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726B" w14:textId="2FA69E5F" w:rsidR="007A052F" w:rsidRDefault="00682EE3" w:rsidP="008550E0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615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PIECZĄTKA </w:t>
      </w:r>
      <w:r w:rsidR="004733BB">
        <w:rPr>
          <w:rFonts w:ascii="Times New Roman" w:hAnsi="Times New Roman" w:cs="Times New Roman"/>
          <w:color w:val="000000" w:themeColor="text1"/>
          <w:sz w:val="18"/>
          <w:szCs w:val="18"/>
        </w:rPr>
        <w:t>PLACÓWKI</w:t>
      </w:r>
      <w:r w:rsidR="007A3A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7A3AE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A3AE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A3AE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A3AE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A3AE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A3AE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5CD26C0E" w14:textId="77777777" w:rsidR="007A052F" w:rsidRDefault="007A052F" w:rsidP="008550E0">
      <w:pPr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5CB9AC21" w14:textId="77777777" w:rsidR="00CC7CB5" w:rsidRPr="008550E0" w:rsidRDefault="00CC7CB5" w:rsidP="008550E0">
      <w:pPr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349D7D3" w14:textId="49C72D21" w:rsidR="00CC7CB5" w:rsidRDefault="004733BB" w:rsidP="004733B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961569">
        <w:rPr>
          <w:rFonts w:ascii="Times New Roman" w:hAnsi="Times New Roman" w:cs="Times New Roman"/>
          <w:b/>
          <w:color w:val="000000" w:themeColor="text1"/>
        </w:rPr>
        <w:t>KARTA OCENY STUDENTA ODBYWAJĄCEGO PRAKTYK</w:t>
      </w:r>
      <w:r>
        <w:rPr>
          <w:rFonts w:ascii="Times New Roman" w:hAnsi="Times New Roman" w:cs="Times New Roman"/>
          <w:b/>
          <w:color w:val="000000" w:themeColor="text1"/>
        </w:rPr>
        <w:t>Ę</w:t>
      </w:r>
      <w:r w:rsidR="006413C9">
        <w:rPr>
          <w:rFonts w:ascii="Times New Roman" w:hAnsi="Times New Roman" w:cs="Times New Roman"/>
          <w:b/>
          <w:color w:val="000000" w:themeColor="text1"/>
        </w:rPr>
        <w:t xml:space="preserve"> ASYSTENCKĄ</w:t>
      </w:r>
    </w:p>
    <w:p w14:paraId="5A0D4F9E" w14:textId="77777777" w:rsidR="00CC7CB5" w:rsidRPr="00961569" w:rsidRDefault="00CC7CB5" w:rsidP="004733BB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76786EE" w14:textId="28A3CE0F" w:rsidR="004733BB" w:rsidRDefault="004733BB" w:rsidP="004733BB">
      <w:pPr>
        <w:jc w:val="both"/>
        <w:rPr>
          <w:rFonts w:ascii="Times New Roman" w:hAnsi="Times New Roman" w:cs="Times New Roman"/>
          <w:color w:val="000000" w:themeColor="text1"/>
        </w:rPr>
      </w:pPr>
      <w:r w:rsidRPr="00961569">
        <w:rPr>
          <w:rFonts w:ascii="Times New Roman" w:hAnsi="Times New Roman" w:cs="Times New Roman"/>
          <w:color w:val="000000" w:themeColor="text1"/>
        </w:rPr>
        <w:t>IMIĘ I NAZWISKO STUDENTA ………………...…………………………………………</w:t>
      </w:r>
      <w:r w:rsidR="00F573DA">
        <w:rPr>
          <w:rFonts w:ascii="Times New Roman" w:hAnsi="Times New Roman" w:cs="Times New Roman"/>
          <w:color w:val="000000" w:themeColor="text1"/>
        </w:rPr>
        <w:t>…………..</w:t>
      </w:r>
    </w:p>
    <w:p w14:paraId="5C2673E5" w14:textId="43DFBDD6" w:rsidR="00A76A85" w:rsidRPr="00961569" w:rsidRDefault="00A76A85" w:rsidP="004733B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NUMER ALBUMU…………………..</w:t>
      </w:r>
    </w:p>
    <w:p w14:paraId="59B04508" w14:textId="18A83EAC" w:rsidR="004733BB" w:rsidRPr="00A76A85" w:rsidRDefault="00A76A85" w:rsidP="008550E0">
      <w:pPr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A76A85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KIERUNEK FIZJOTERAPIA/</w:t>
      </w:r>
      <w:r w:rsidR="008550E0" w:rsidRPr="00A76A85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STUDIA JEDNOLITE MAGISTERSKIE/TRYB STACJONARNY</w:t>
      </w:r>
    </w:p>
    <w:p w14:paraId="5A552563" w14:textId="6D12AEF8" w:rsidR="004733BB" w:rsidRPr="00961569" w:rsidRDefault="004733BB" w:rsidP="004733BB">
      <w:pPr>
        <w:jc w:val="both"/>
        <w:rPr>
          <w:rFonts w:ascii="Times New Roman" w:hAnsi="Times New Roman" w:cs="Times New Roman"/>
          <w:color w:val="000000" w:themeColor="text1"/>
        </w:rPr>
      </w:pPr>
      <w:r w:rsidRPr="00961569">
        <w:rPr>
          <w:rFonts w:ascii="Times New Roman" w:hAnsi="Times New Roman" w:cs="Times New Roman"/>
          <w:color w:val="000000" w:themeColor="text1"/>
        </w:rPr>
        <w:t>IMIĘ I N</w:t>
      </w:r>
      <w:r>
        <w:rPr>
          <w:rFonts w:ascii="Times New Roman" w:hAnsi="Times New Roman" w:cs="Times New Roman"/>
          <w:color w:val="000000" w:themeColor="text1"/>
        </w:rPr>
        <w:t>A</w:t>
      </w:r>
      <w:r w:rsidRPr="00961569">
        <w:rPr>
          <w:rFonts w:ascii="Times New Roman" w:hAnsi="Times New Roman" w:cs="Times New Roman"/>
          <w:color w:val="000000" w:themeColor="text1"/>
        </w:rPr>
        <w:t>ZWISKO OPIEKUNA PRAKTYK ………………………………………………</w:t>
      </w:r>
      <w:r w:rsidR="008550E0">
        <w:rPr>
          <w:rFonts w:ascii="Times New Roman" w:hAnsi="Times New Roman" w:cs="Times New Roman"/>
          <w:color w:val="000000" w:themeColor="text1"/>
        </w:rPr>
        <w:t xml:space="preserve">………….             </w:t>
      </w:r>
    </w:p>
    <w:p w14:paraId="0F882CDF" w14:textId="126681F3" w:rsidR="004733BB" w:rsidRPr="00961569" w:rsidRDefault="004733BB" w:rsidP="004733BB">
      <w:pPr>
        <w:jc w:val="both"/>
        <w:rPr>
          <w:rFonts w:ascii="Times New Roman" w:hAnsi="Times New Roman" w:cs="Times New Roman"/>
          <w:color w:val="000000" w:themeColor="text1"/>
        </w:rPr>
      </w:pPr>
      <w:r w:rsidRPr="00961569">
        <w:rPr>
          <w:rFonts w:ascii="Times New Roman" w:hAnsi="Times New Roman" w:cs="Times New Roman"/>
          <w:color w:val="000000" w:themeColor="text1"/>
        </w:rPr>
        <w:t xml:space="preserve">ADRES </w:t>
      </w:r>
      <w:r>
        <w:rPr>
          <w:rFonts w:ascii="Times New Roman" w:hAnsi="Times New Roman" w:cs="Times New Roman"/>
          <w:color w:val="000000" w:themeColor="text1"/>
        </w:rPr>
        <w:t>PLACÓWKI</w:t>
      </w:r>
      <w:r w:rsidRPr="00961569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</w:t>
      </w:r>
      <w:r w:rsidR="008550E0">
        <w:rPr>
          <w:rFonts w:ascii="Times New Roman" w:hAnsi="Times New Roman" w:cs="Times New Roman"/>
          <w:color w:val="000000" w:themeColor="text1"/>
        </w:rPr>
        <w:t>……….</w:t>
      </w:r>
    </w:p>
    <w:p w14:paraId="762E1BAF" w14:textId="24FBDB24" w:rsidR="004733BB" w:rsidRPr="00961569" w:rsidRDefault="008550E0" w:rsidP="004733B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…</w:t>
      </w:r>
      <w:r w:rsidR="004733BB" w:rsidRPr="00961569">
        <w:rPr>
          <w:rFonts w:ascii="Times New Roman" w:hAnsi="Times New Roman" w:cs="Times New Roman"/>
          <w:color w:val="000000" w:themeColor="text1"/>
        </w:rPr>
        <w:t>…………………………………………………………….…………………………………</w:t>
      </w:r>
      <w:r>
        <w:rPr>
          <w:rFonts w:ascii="Times New Roman" w:hAnsi="Times New Roman" w:cs="Times New Roman"/>
          <w:color w:val="000000" w:themeColor="text1"/>
        </w:rPr>
        <w:t>………..</w:t>
      </w:r>
    </w:p>
    <w:p w14:paraId="081D902D" w14:textId="77777777" w:rsidR="008550E0" w:rsidRDefault="004733BB" w:rsidP="004733BB">
      <w:pPr>
        <w:rPr>
          <w:rFonts w:ascii="Times New Roman" w:hAnsi="Times New Roman" w:cs="Times New Roman"/>
          <w:color w:val="000000" w:themeColor="text1"/>
        </w:rPr>
      </w:pPr>
      <w:r w:rsidRPr="00961569">
        <w:rPr>
          <w:rFonts w:ascii="Times New Roman" w:hAnsi="Times New Roman" w:cs="Times New Roman"/>
          <w:color w:val="000000" w:themeColor="text1"/>
        </w:rPr>
        <w:t>OCENA KOŃCOWA PRACY STUDENTA PROPO</w:t>
      </w:r>
      <w:r w:rsidR="008550E0">
        <w:rPr>
          <w:rFonts w:ascii="Times New Roman" w:hAnsi="Times New Roman" w:cs="Times New Roman"/>
          <w:color w:val="000000" w:themeColor="text1"/>
        </w:rPr>
        <w:t xml:space="preserve">NOWANA PRZEZ OPIEKUNA PRAKTYK </w:t>
      </w:r>
    </w:p>
    <w:p w14:paraId="72E9BD26" w14:textId="5CB74E8D" w:rsidR="00CC7CB5" w:rsidRDefault="008550E0" w:rsidP="004733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W </w:t>
      </w:r>
      <w:r w:rsidR="004733BB" w:rsidRPr="00961569">
        <w:rPr>
          <w:rFonts w:ascii="Times New Roman" w:hAnsi="Times New Roman" w:cs="Times New Roman"/>
          <w:color w:val="000000" w:themeColor="text1"/>
        </w:rPr>
        <w:t>PLACÓWCE</w:t>
      </w:r>
      <w:r w:rsidR="004733BB" w:rsidRPr="00961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…………………………………………………………………...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</w:t>
      </w:r>
    </w:p>
    <w:p w14:paraId="4A5C2A05" w14:textId="1AA23B87" w:rsidR="007A052F" w:rsidRDefault="004733BB" w:rsidP="000A4E89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61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1569">
        <w:rPr>
          <w:rFonts w:ascii="Times New Roman" w:hAnsi="Times New Roman" w:cs="Times New Roman"/>
          <w:color w:val="000000" w:themeColor="text1"/>
          <w:sz w:val="18"/>
          <w:szCs w:val="18"/>
        </w:rPr>
        <w:t>(BARDZO DOBRY, DOBRY PLUS, DOBRY, DOSTATECZNY PLUS, DOSTATECZNY, NIEDOSTATECZNY)</w:t>
      </w:r>
    </w:p>
    <w:p w14:paraId="4BB4543D" w14:textId="35FC1D66" w:rsidR="00CC7CB5" w:rsidRPr="006057BF" w:rsidRDefault="006057BF" w:rsidP="006057BF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057BF">
        <w:rPr>
          <w:rFonts w:ascii="Times New Roman" w:eastAsia="Calibri" w:hAnsi="Times New Roman" w:cs="Times New Roman"/>
          <w:sz w:val="18"/>
          <w:szCs w:val="18"/>
        </w:rPr>
        <w:t xml:space="preserve">*STUDENT OTRZYMUJE OCENĘ POZYTYWNĄ PO OSIĄGNIĘCIU WSZYSTKICH </w:t>
      </w:r>
      <w:r w:rsidR="00185E5E">
        <w:rPr>
          <w:rFonts w:ascii="Times New Roman" w:eastAsia="Calibri" w:hAnsi="Times New Roman" w:cs="Times New Roman"/>
          <w:sz w:val="18"/>
          <w:szCs w:val="18"/>
        </w:rPr>
        <w:t>EFKTÓW PRZYNAJMNIEJ NA DOSTATECZNĄ</w:t>
      </w:r>
    </w:p>
    <w:p w14:paraId="60107AF4" w14:textId="77777777" w:rsidR="00CC7CB5" w:rsidRPr="00961569" w:rsidRDefault="00CC7CB5" w:rsidP="000A4E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71"/>
        <w:gridCol w:w="168"/>
        <w:gridCol w:w="2967"/>
        <w:gridCol w:w="709"/>
        <w:gridCol w:w="709"/>
        <w:gridCol w:w="708"/>
        <w:gridCol w:w="709"/>
        <w:gridCol w:w="709"/>
        <w:gridCol w:w="709"/>
        <w:gridCol w:w="1134"/>
      </w:tblGrid>
      <w:tr w:rsidR="00185E5E" w:rsidRPr="00961569" w14:paraId="43A78900" w14:textId="77777777" w:rsidTr="0081650B">
        <w:tc>
          <w:tcPr>
            <w:tcW w:w="971" w:type="dxa"/>
            <w:vMerge w:val="restart"/>
            <w:vAlign w:val="center"/>
          </w:tcPr>
          <w:p w14:paraId="6F9B990F" w14:textId="77777777" w:rsidR="00185E5E" w:rsidRPr="00961569" w:rsidRDefault="00185E5E" w:rsidP="0062551E">
            <w:pPr>
              <w:spacing w:befor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15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SYMBOL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 w14:paraId="3F4BC824" w14:textId="77777777" w:rsidR="00185E5E" w:rsidRPr="00961569" w:rsidRDefault="00185E5E" w:rsidP="0062551E">
            <w:pPr>
              <w:spacing w:befor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15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EFEKT</w:t>
            </w:r>
          </w:p>
        </w:tc>
        <w:tc>
          <w:tcPr>
            <w:tcW w:w="4253" w:type="dxa"/>
            <w:gridSpan w:val="6"/>
            <w:vAlign w:val="center"/>
          </w:tcPr>
          <w:p w14:paraId="4CC810C6" w14:textId="33A461F4" w:rsidR="00185E5E" w:rsidRPr="00961569" w:rsidRDefault="00265130" w:rsidP="00265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OCENA</w:t>
            </w:r>
          </w:p>
        </w:tc>
        <w:tc>
          <w:tcPr>
            <w:tcW w:w="1134" w:type="dxa"/>
            <w:vAlign w:val="center"/>
          </w:tcPr>
          <w:p w14:paraId="0007BB42" w14:textId="1B354AF9" w:rsidR="00185E5E" w:rsidRPr="00961569" w:rsidRDefault="00185E5E" w:rsidP="00625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15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UWAGI</w:t>
            </w:r>
          </w:p>
        </w:tc>
      </w:tr>
      <w:tr w:rsidR="00185E5E" w:rsidRPr="00961569" w14:paraId="4111F37C" w14:textId="77777777" w:rsidTr="00185E5E">
        <w:tc>
          <w:tcPr>
            <w:tcW w:w="971" w:type="dxa"/>
            <w:vMerge/>
          </w:tcPr>
          <w:p w14:paraId="0D3F9D6C" w14:textId="77777777" w:rsidR="00185E5E" w:rsidRPr="00961569" w:rsidRDefault="00185E5E" w:rsidP="00625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vMerge/>
          </w:tcPr>
          <w:p w14:paraId="5C86DFDF" w14:textId="77777777" w:rsidR="00185E5E" w:rsidRPr="00961569" w:rsidRDefault="00185E5E" w:rsidP="00625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474B39" w14:textId="66F18167" w:rsidR="00185E5E" w:rsidRPr="00961569" w:rsidRDefault="00185E5E" w:rsidP="00185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NDST</w:t>
            </w:r>
          </w:p>
        </w:tc>
        <w:tc>
          <w:tcPr>
            <w:tcW w:w="709" w:type="dxa"/>
          </w:tcPr>
          <w:p w14:paraId="731DA20B" w14:textId="23470381" w:rsidR="00185E5E" w:rsidRPr="00961569" w:rsidRDefault="00185E5E" w:rsidP="00185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DST</w:t>
            </w:r>
          </w:p>
        </w:tc>
        <w:tc>
          <w:tcPr>
            <w:tcW w:w="708" w:type="dxa"/>
          </w:tcPr>
          <w:p w14:paraId="52DE861E" w14:textId="67AD72AB" w:rsidR="00185E5E" w:rsidRPr="00961569" w:rsidRDefault="00185E5E" w:rsidP="00185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DST PLUS</w:t>
            </w:r>
          </w:p>
        </w:tc>
        <w:tc>
          <w:tcPr>
            <w:tcW w:w="709" w:type="dxa"/>
          </w:tcPr>
          <w:p w14:paraId="3DCC0BFC" w14:textId="123508D1" w:rsidR="00185E5E" w:rsidRPr="00961569" w:rsidRDefault="00185E5E" w:rsidP="00185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709" w:type="dxa"/>
          </w:tcPr>
          <w:p w14:paraId="57F48947" w14:textId="7B6165FA" w:rsidR="00185E5E" w:rsidRPr="00961569" w:rsidRDefault="00185E5E" w:rsidP="00185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DB PLUS</w:t>
            </w:r>
          </w:p>
        </w:tc>
        <w:tc>
          <w:tcPr>
            <w:tcW w:w="709" w:type="dxa"/>
          </w:tcPr>
          <w:p w14:paraId="344DEE9D" w14:textId="22F2650E" w:rsidR="00185E5E" w:rsidRPr="00961569" w:rsidRDefault="00185E5E" w:rsidP="00185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BDB</w:t>
            </w:r>
          </w:p>
        </w:tc>
        <w:tc>
          <w:tcPr>
            <w:tcW w:w="1134" w:type="dxa"/>
          </w:tcPr>
          <w:p w14:paraId="5B43549D" w14:textId="323848CF" w:rsidR="00185E5E" w:rsidRPr="00961569" w:rsidRDefault="00185E5E" w:rsidP="00185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65130" w:rsidRPr="00961569" w14:paraId="459D496E" w14:textId="77777777" w:rsidTr="00D464FF">
        <w:tc>
          <w:tcPr>
            <w:tcW w:w="9493" w:type="dxa"/>
            <w:gridSpan w:val="10"/>
          </w:tcPr>
          <w:p w14:paraId="2537337F" w14:textId="2CC7C677" w:rsidR="00265130" w:rsidRDefault="00265130" w:rsidP="006255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15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WIEDZA</w:t>
            </w:r>
          </w:p>
          <w:p w14:paraId="68B6BDD3" w14:textId="538762B2" w:rsidR="00265130" w:rsidRPr="00961569" w:rsidRDefault="00265130" w:rsidP="006255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 zakresie wiedzy student zna i rozumie:</w:t>
            </w:r>
          </w:p>
        </w:tc>
      </w:tr>
      <w:tr w:rsidR="00185E5E" w:rsidRPr="00961569" w14:paraId="2398F1CB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CB84" w14:textId="0DE09783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0B8A5688" w14:textId="57F2A86C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K_FW02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4F22" w14:textId="755DE670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teoretyczne, metodyczne i praktyczne podstawy kinezyterapii i terapii manualnej, specjalnych metod fizjoterapii, ergonomii oraz fizykoterapii i masażu leczniczego</w:t>
            </w:r>
          </w:p>
        </w:tc>
        <w:tc>
          <w:tcPr>
            <w:tcW w:w="709" w:type="dxa"/>
          </w:tcPr>
          <w:p w14:paraId="39B6C03E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F9CBC9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40BBFE0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CCD6C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5796E8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4AD19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453898" w14:textId="63430CB1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1908C7F3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002A" w14:textId="18DEF59C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23DC85A4" w14:textId="7016C48C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K_FW03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AD1B" w14:textId="167F49A2" w:rsidR="00185E5E" w:rsidRPr="004733BB" w:rsidRDefault="00185E5E" w:rsidP="00473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metody oceny stanu układu ruchu człowieka służące do wyjaśnienia zaburzeń struktury i funkcji tego układu oraz do potrzeb fizjoterapii w dysfunkcjach układu ruchu i w chorobach wewnętrznych</w:t>
            </w:r>
          </w:p>
        </w:tc>
        <w:tc>
          <w:tcPr>
            <w:tcW w:w="709" w:type="dxa"/>
          </w:tcPr>
          <w:p w14:paraId="34A0DE6B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818125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442CD9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797AD0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6972AC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EF25D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12D04" w14:textId="37569DC3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314231B4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673C" w14:textId="6CFDF8E4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3F4E1431" w14:textId="4BFE2679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K_FW05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6B13" w14:textId="0AA94EA3" w:rsidR="00185E5E" w:rsidRPr="004733BB" w:rsidRDefault="00185E5E" w:rsidP="004733BB">
            <w:pPr>
              <w:tabs>
                <w:tab w:val="left" w:pos="2491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metody opisu i interpretacji podstawowych jednostek i zespołów chorobowych w stopniu umożliwiającym racjonalne stosowanie środków fizjoterapii i planowanie fizjoterapii</w:t>
            </w:r>
          </w:p>
        </w:tc>
        <w:tc>
          <w:tcPr>
            <w:tcW w:w="709" w:type="dxa"/>
          </w:tcPr>
          <w:p w14:paraId="343D987C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A0FAC0E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487B38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ABB690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87740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3AFF9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AEF7C" w14:textId="418CA24B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5B7731EA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4B6B" w14:textId="40EAE570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096A2BB9" w14:textId="2A65A5A1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K_FW06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00D1" w14:textId="424D0EBB" w:rsidR="00185E5E" w:rsidRPr="004733BB" w:rsidRDefault="00185E5E" w:rsidP="004733BB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podstawy edukacji zdrowotnej, promocji zdrowia oraz profilaktyki z uwzględnieniem zjawiska niepełnosprawności</w:t>
            </w:r>
          </w:p>
        </w:tc>
        <w:tc>
          <w:tcPr>
            <w:tcW w:w="709" w:type="dxa"/>
          </w:tcPr>
          <w:p w14:paraId="52583CF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28F22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3DDC09E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33451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ED649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DF53F0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3885F0" w14:textId="316D5193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4F5CA8D8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45B8" w14:textId="37DB9D72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br/>
              <w:t>K_FW09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901E" w14:textId="7FEDB922" w:rsidR="00185E5E" w:rsidRPr="004733BB" w:rsidRDefault="00185E5E" w:rsidP="00473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zasady etyczne obowiązujące w pracy z pacjentem</w:t>
            </w:r>
          </w:p>
        </w:tc>
        <w:tc>
          <w:tcPr>
            <w:tcW w:w="709" w:type="dxa"/>
          </w:tcPr>
          <w:p w14:paraId="4516946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492F6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8AB79E7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704857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941F00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16313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762456" w14:textId="17A3E85F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1265C7E5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7F35" w14:textId="5A73CDB6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278A51DF" w14:textId="1C3F04BF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K_FW10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9E39" w14:textId="5F826A28" w:rsidR="00185E5E" w:rsidRPr="004733BB" w:rsidRDefault="00185E5E" w:rsidP="00473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zasady postępowania fizjoterapeutycznego oparte na dowodach naukowych (</w:t>
            </w:r>
            <w:proofErr w:type="spellStart"/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evidence-based</w:t>
            </w:r>
            <w:proofErr w:type="spellEnd"/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medicine</w:t>
            </w:r>
            <w:proofErr w:type="spellEnd"/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/</w:t>
            </w:r>
            <w:proofErr w:type="spellStart"/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physiotherapy</w:t>
            </w:r>
            <w:proofErr w:type="spellEnd"/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09" w:type="dxa"/>
          </w:tcPr>
          <w:p w14:paraId="6E89ABB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8EC3B0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9F5FB33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B2993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AC839C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9E115B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41CD17" w14:textId="1C6C0239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37197952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578D" w14:textId="4FF19A91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22740F48" w14:textId="6C8BAFDE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K_FW11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066F" w14:textId="2C4C70E6" w:rsidR="00185E5E" w:rsidRPr="004733BB" w:rsidRDefault="00185E5E" w:rsidP="00473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standardy fizjoterapeutyczne</w:t>
            </w:r>
          </w:p>
        </w:tc>
        <w:tc>
          <w:tcPr>
            <w:tcW w:w="709" w:type="dxa"/>
          </w:tcPr>
          <w:p w14:paraId="5FB2C2E3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7EB7440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ED7A9C5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98C155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3DC0C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931830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189503" w14:textId="290CC94B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1F9EA4D4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96D" w14:textId="0C285B86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7B4ABF0D" w14:textId="3BFED191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K_FW12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418B" w14:textId="335CB275" w:rsidR="00185E5E" w:rsidRPr="004733BB" w:rsidRDefault="00185E5E" w:rsidP="00473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rolę fizjoterapeuty w procesie kompleksowej rehabilitacji i innych specjalistów w zespole terapeutycznym</w:t>
            </w:r>
          </w:p>
        </w:tc>
        <w:tc>
          <w:tcPr>
            <w:tcW w:w="709" w:type="dxa"/>
          </w:tcPr>
          <w:p w14:paraId="222F5A0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9D5AA5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8AB23D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8AB5EB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719E6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2E55D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D7ECA7" w14:textId="2813D064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1BDB9B53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BA89" w14:textId="65CE3DEF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64E198EC" w14:textId="0D7AA536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K_FW14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0D8" w14:textId="4DC7478C" w:rsidR="00185E5E" w:rsidRPr="004733BB" w:rsidRDefault="00185E5E" w:rsidP="00473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zasady promocji zdrowia, jej zadania oraz rolę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fizjoterapeuty w </w:t>
            </w: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propagowaniu zdrowego stylu życia</w:t>
            </w:r>
          </w:p>
        </w:tc>
        <w:tc>
          <w:tcPr>
            <w:tcW w:w="709" w:type="dxa"/>
          </w:tcPr>
          <w:p w14:paraId="532572A7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AC55B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4625B8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C5D128C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9D3E8E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CF5779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75A22E" w14:textId="5B9FAD7C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27DCE6E6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D6D1" w14:textId="5432780F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45118778" w14:textId="0EFCCCF2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K_FW15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DE1C" w14:textId="64A72805" w:rsidR="00185E5E" w:rsidRPr="004733BB" w:rsidRDefault="00185E5E" w:rsidP="00473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podstawowe zagadnienia dotyczące zależności psychosomatycznych i metod z zakresu budowania świadomości ciała</w:t>
            </w:r>
          </w:p>
        </w:tc>
        <w:tc>
          <w:tcPr>
            <w:tcW w:w="709" w:type="dxa"/>
          </w:tcPr>
          <w:p w14:paraId="6D03B80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B6E46A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D659F7B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A41DE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1B25AB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A399E5D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80DE4C" w14:textId="085B863E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7964FBEC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459" w14:textId="3C54652C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203B6C4A" w14:textId="5F50FB9A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K_FW16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12F3" w14:textId="1512EED2" w:rsidR="00185E5E" w:rsidRPr="004733BB" w:rsidRDefault="00185E5E" w:rsidP="004733BB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zadania poszczególnych o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rganów samorządu zawodowego </w:t>
            </w: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fizjoterapeutów oraz prawa i obowiązki jego członków</w:t>
            </w:r>
          </w:p>
        </w:tc>
        <w:tc>
          <w:tcPr>
            <w:tcW w:w="709" w:type="dxa"/>
          </w:tcPr>
          <w:p w14:paraId="3E01B35E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4AF4BD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09BDD7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8BD9CD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2F5088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0950C7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31610C" w14:textId="4F7D2535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724A974E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F7A" w14:textId="4FCAFBF0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1FAEF8D6" w14:textId="21E9A2E4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K_FW17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E2C4" w14:textId="15D5D07D" w:rsidR="00185E5E" w:rsidRPr="004733BB" w:rsidRDefault="00185E5E" w:rsidP="00473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zasady etyki zawodowej fizjoterapeuty</w:t>
            </w:r>
          </w:p>
        </w:tc>
        <w:tc>
          <w:tcPr>
            <w:tcW w:w="709" w:type="dxa"/>
          </w:tcPr>
          <w:p w14:paraId="35E4357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E331C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CF87CB3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D4B2B9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D938ED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449D8B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69AE24" w14:textId="736C92B2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78ECAC57" w14:textId="77777777" w:rsidTr="00185E5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5213" w14:textId="60EDA08A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51653E8F" w14:textId="66CC1FD9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K_FW18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BD7" w14:textId="4A9A4CDE" w:rsidR="00185E5E" w:rsidRPr="004733BB" w:rsidRDefault="00185E5E" w:rsidP="00473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zasady odpowiedzialności zawodowej fizjoterapeuty</w:t>
            </w:r>
          </w:p>
        </w:tc>
        <w:tc>
          <w:tcPr>
            <w:tcW w:w="709" w:type="dxa"/>
          </w:tcPr>
          <w:p w14:paraId="7621D36A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B8815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345EB59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6296E4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436F5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77180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130D28" w14:textId="0E5CA01C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0D530D43" w14:textId="77777777" w:rsidTr="00185E5E">
        <w:tc>
          <w:tcPr>
            <w:tcW w:w="1139" w:type="dxa"/>
            <w:gridSpan w:val="2"/>
          </w:tcPr>
          <w:p w14:paraId="32B0E16C" w14:textId="77777777" w:rsidR="00185E5E" w:rsidRPr="00961569" w:rsidRDefault="00185E5E" w:rsidP="00424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354" w:type="dxa"/>
            <w:gridSpan w:val="8"/>
          </w:tcPr>
          <w:p w14:paraId="02A3D283" w14:textId="7DE0C34A" w:rsidR="00185E5E" w:rsidRDefault="00185E5E" w:rsidP="00424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15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UMIEJĘTNOŚĆI</w:t>
            </w:r>
          </w:p>
          <w:p w14:paraId="3D80B2AB" w14:textId="7285AE89" w:rsidR="00185E5E" w:rsidRPr="00961569" w:rsidRDefault="00185E5E" w:rsidP="00424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 zakresie umiejętności student potrafi:</w:t>
            </w:r>
          </w:p>
        </w:tc>
      </w:tr>
      <w:tr w:rsidR="00185E5E" w:rsidRPr="00961569" w14:paraId="2A69C9F3" w14:textId="77777777" w:rsidTr="00185E5E">
        <w:tc>
          <w:tcPr>
            <w:tcW w:w="971" w:type="dxa"/>
          </w:tcPr>
          <w:p w14:paraId="515431F7" w14:textId="7BB4A8B9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260DBBBB" w14:textId="7DB431D1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O_U09</w:t>
            </w:r>
          </w:p>
        </w:tc>
        <w:tc>
          <w:tcPr>
            <w:tcW w:w="3135" w:type="dxa"/>
            <w:gridSpan w:val="2"/>
          </w:tcPr>
          <w:p w14:paraId="77E7B718" w14:textId="584B49DC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planować własną aktywność edukacyjną i stale dokształcać się w celu aktualizacji wiedzy</w:t>
            </w:r>
          </w:p>
        </w:tc>
        <w:tc>
          <w:tcPr>
            <w:tcW w:w="709" w:type="dxa"/>
          </w:tcPr>
          <w:p w14:paraId="0F67FC79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4D5EE3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A3DF564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FBEFBE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2933E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79925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7E8C7" w14:textId="46C4C9AB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0E20B6CC" w14:textId="77777777" w:rsidTr="00185E5E">
        <w:tc>
          <w:tcPr>
            <w:tcW w:w="971" w:type="dxa"/>
          </w:tcPr>
          <w:p w14:paraId="26C580A1" w14:textId="1C44EC0A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01E46A4C" w14:textId="5D12A390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O_U011</w:t>
            </w:r>
          </w:p>
        </w:tc>
        <w:tc>
          <w:tcPr>
            <w:tcW w:w="3135" w:type="dxa"/>
            <w:gridSpan w:val="2"/>
          </w:tcPr>
          <w:p w14:paraId="32CE95DD" w14:textId="379046DE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komunikować się z pacjentem i jego rodziną w atmosferze zaufania, z uwzględnieniem potrzeb pacjenta i jego praw</w:t>
            </w:r>
          </w:p>
        </w:tc>
        <w:tc>
          <w:tcPr>
            <w:tcW w:w="709" w:type="dxa"/>
          </w:tcPr>
          <w:p w14:paraId="3A58183A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A64ADA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692689B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C3F33A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56C7A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BBFBB4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35DB08" w14:textId="00F0F38C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10542B6B" w14:textId="77777777" w:rsidTr="00185E5E">
        <w:tc>
          <w:tcPr>
            <w:tcW w:w="971" w:type="dxa"/>
          </w:tcPr>
          <w:p w14:paraId="70372B5E" w14:textId="279BAF43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0F879788" w14:textId="12B538BB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K_FU01</w:t>
            </w:r>
          </w:p>
        </w:tc>
        <w:tc>
          <w:tcPr>
            <w:tcW w:w="3135" w:type="dxa"/>
            <w:gridSpan w:val="2"/>
          </w:tcPr>
          <w:p w14:paraId="5FCD02EA" w14:textId="2C3D5CB4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przeprowadzić badania i zinterpretować ich wyniki oraz przeprowadzić testy funkcjonalne niezbędne do doboru środków fizjoterapii, wykonywania zabiegów i stosowania podstawowych metod terapeutycznych</w:t>
            </w:r>
          </w:p>
        </w:tc>
        <w:tc>
          <w:tcPr>
            <w:tcW w:w="709" w:type="dxa"/>
          </w:tcPr>
          <w:p w14:paraId="56F5A1EC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51CF8D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5940E84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FDC3ED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526377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13DF9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BEBC8C" w14:textId="64B40AEC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0D7C5EBC" w14:textId="77777777" w:rsidTr="00185E5E">
        <w:tc>
          <w:tcPr>
            <w:tcW w:w="971" w:type="dxa"/>
          </w:tcPr>
          <w:p w14:paraId="10878418" w14:textId="32EBB701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39E3539A" w14:textId="3EB18498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K_FU02</w:t>
            </w:r>
          </w:p>
        </w:tc>
        <w:tc>
          <w:tcPr>
            <w:tcW w:w="3135" w:type="dxa"/>
            <w:gridSpan w:val="2"/>
          </w:tcPr>
          <w:p w14:paraId="610B0E57" w14:textId="79B59F39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samodzielnie wykonywać zabiegi z zakresu kinezyterapii, terapii manualnej, fizykoterapii i masażu leczniczego</w:t>
            </w:r>
          </w:p>
        </w:tc>
        <w:tc>
          <w:tcPr>
            <w:tcW w:w="709" w:type="dxa"/>
          </w:tcPr>
          <w:p w14:paraId="0031FFD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2FB119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5A9BA17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54DA6D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4C845B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B9FF8B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7E5B2B" w14:textId="1774A3BB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0230F3B2" w14:textId="77777777" w:rsidTr="00185E5E">
        <w:tc>
          <w:tcPr>
            <w:tcW w:w="971" w:type="dxa"/>
          </w:tcPr>
          <w:p w14:paraId="14F8454B" w14:textId="52CAEDDA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13870B77" w14:textId="0BD8FD8C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K_FU03</w:t>
            </w:r>
          </w:p>
        </w:tc>
        <w:tc>
          <w:tcPr>
            <w:tcW w:w="3135" w:type="dxa"/>
            <w:gridSpan w:val="2"/>
          </w:tcPr>
          <w:p w14:paraId="3ECF9711" w14:textId="79121451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tworzyć, weryfikować i modyfikować programy usprawniania osób z różnymi dysfunkcjami układu ruchu i innych narządów oraz układów, stosownie do ich stanu klinicznego i funkcjonalnego, oraz celów kompleksowej rehabilitacji</w:t>
            </w:r>
          </w:p>
        </w:tc>
        <w:tc>
          <w:tcPr>
            <w:tcW w:w="709" w:type="dxa"/>
          </w:tcPr>
          <w:p w14:paraId="3CE341EA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64869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8B83B4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48632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11F744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36623C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47A27A" w14:textId="2A8D63B2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363C6526" w14:textId="77777777" w:rsidTr="00185E5E">
        <w:tc>
          <w:tcPr>
            <w:tcW w:w="971" w:type="dxa"/>
          </w:tcPr>
          <w:p w14:paraId="2B01B12F" w14:textId="7000E7DE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7AF7106B" w14:textId="25AA72E9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K_FU07</w:t>
            </w:r>
          </w:p>
        </w:tc>
        <w:tc>
          <w:tcPr>
            <w:tcW w:w="3135" w:type="dxa"/>
            <w:gridSpan w:val="2"/>
          </w:tcPr>
          <w:p w14:paraId="733DE07D" w14:textId="2A965577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wykorzystywać i obsługiwać aparaturę, sprzęt do fizjoterapii i sprzęt do badań funkcjonalnych oraz przygotować stanowisko pracy</w:t>
            </w:r>
          </w:p>
        </w:tc>
        <w:tc>
          <w:tcPr>
            <w:tcW w:w="709" w:type="dxa"/>
          </w:tcPr>
          <w:p w14:paraId="27DA12C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0EF70A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D2834EA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82DFA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CA0F9C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65C3F5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C5B1A2" w14:textId="7A633E9B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68DD24D8" w14:textId="77777777" w:rsidTr="00185E5E">
        <w:tc>
          <w:tcPr>
            <w:tcW w:w="971" w:type="dxa"/>
          </w:tcPr>
          <w:p w14:paraId="7FA57061" w14:textId="1FAE1CA0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6EA20BA1" w14:textId="31F09E67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K_FU08</w:t>
            </w:r>
          </w:p>
        </w:tc>
        <w:tc>
          <w:tcPr>
            <w:tcW w:w="3135" w:type="dxa"/>
            <w:gridSpan w:val="2"/>
          </w:tcPr>
          <w:p w14:paraId="59A51726" w14:textId="30152B39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pracować w zespole interdyscyplinarnym zapewniającym ciągłość opieki nad pacjentem oraz komunikować się z innymi członkami zespołu, z pacjentem i jego rodziną</w:t>
            </w:r>
          </w:p>
        </w:tc>
        <w:tc>
          <w:tcPr>
            <w:tcW w:w="709" w:type="dxa"/>
          </w:tcPr>
          <w:p w14:paraId="2D75E9CB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96D42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856D4D4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2FCD57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E553E7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40519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D0A1D5" w14:textId="771B6D62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3AC0D78E" w14:textId="77777777" w:rsidTr="00185E5E">
        <w:tc>
          <w:tcPr>
            <w:tcW w:w="971" w:type="dxa"/>
          </w:tcPr>
          <w:p w14:paraId="0029DC14" w14:textId="242529D3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534FCFA8" w14:textId="238AABF3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K_FU09</w:t>
            </w:r>
          </w:p>
        </w:tc>
        <w:tc>
          <w:tcPr>
            <w:tcW w:w="3135" w:type="dxa"/>
            <w:gridSpan w:val="2"/>
          </w:tcPr>
          <w:p w14:paraId="37DE5166" w14:textId="10F94E6C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wprowadzić dane i uzyskane informacje oraz opis efektów zabiegów i działań terapeutycznych do dokumentacji pacjenta</w:t>
            </w:r>
          </w:p>
        </w:tc>
        <w:tc>
          <w:tcPr>
            <w:tcW w:w="709" w:type="dxa"/>
          </w:tcPr>
          <w:p w14:paraId="66E58913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C881A3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D21F4A0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B2709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975D14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EE31E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DA8F85" w14:textId="28862961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3CEDD6CB" w14:textId="77777777" w:rsidTr="00185E5E">
        <w:tc>
          <w:tcPr>
            <w:tcW w:w="971" w:type="dxa"/>
          </w:tcPr>
          <w:p w14:paraId="454E1A2B" w14:textId="05A43BFD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7CDF724A" w14:textId="18B3EB88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K_FU14</w:t>
            </w:r>
          </w:p>
        </w:tc>
        <w:tc>
          <w:tcPr>
            <w:tcW w:w="3135" w:type="dxa"/>
            <w:gridSpan w:val="2"/>
          </w:tcPr>
          <w:p w14:paraId="23308BBA" w14:textId="578668D6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aktywnie uczestniczyć w pracach zespołu terapeutycznego</w:t>
            </w:r>
          </w:p>
        </w:tc>
        <w:tc>
          <w:tcPr>
            <w:tcW w:w="709" w:type="dxa"/>
          </w:tcPr>
          <w:p w14:paraId="186D369D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D4E8EC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2F86EF0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FC4D8C9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DBD6A90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A378F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AE0474" w14:textId="75FD1F3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4BBAF3B0" w14:textId="77777777" w:rsidTr="00185E5E">
        <w:tc>
          <w:tcPr>
            <w:tcW w:w="971" w:type="dxa"/>
          </w:tcPr>
          <w:p w14:paraId="76CE5E98" w14:textId="6C98DC75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0C730880" w14:textId="438183A2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K_FU16</w:t>
            </w:r>
          </w:p>
        </w:tc>
        <w:tc>
          <w:tcPr>
            <w:tcW w:w="3135" w:type="dxa"/>
            <w:gridSpan w:val="2"/>
          </w:tcPr>
          <w:p w14:paraId="3419D2F8" w14:textId="641B55D3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stosować się do zasad deontologii zawodowej, w tym do zasad etyki zawodowej fizjoterapeuty</w:t>
            </w:r>
          </w:p>
        </w:tc>
        <w:tc>
          <w:tcPr>
            <w:tcW w:w="709" w:type="dxa"/>
          </w:tcPr>
          <w:p w14:paraId="5DBF3DF9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B9570C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D4D15D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4ABE14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6AE639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670DAC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0EF433" w14:textId="3C63880C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2590DA15" w14:textId="77777777" w:rsidTr="00185E5E">
        <w:tc>
          <w:tcPr>
            <w:tcW w:w="971" w:type="dxa"/>
          </w:tcPr>
          <w:p w14:paraId="4B37FA4E" w14:textId="7AA76450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2F895065" w14:textId="63343ABE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K_FU17</w:t>
            </w:r>
          </w:p>
        </w:tc>
        <w:tc>
          <w:tcPr>
            <w:tcW w:w="3135" w:type="dxa"/>
            <w:gridSpan w:val="2"/>
          </w:tcPr>
          <w:p w14:paraId="41DE02A4" w14:textId="462F4C4B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przestrzegać praw pacjenta</w:t>
            </w:r>
          </w:p>
        </w:tc>
        <w:tc>
          <w:tcPr>
            <w:tcW w:w="709" w:type="dxa"/>
          </w:tcPr>
          <w:p w14:paraId="7D182025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1963217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A0C5F9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7BB14E4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1D5928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5A74AE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F1FD57" w14:textId="79846D1A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71B23E12" w14:textId="77777777" w:rsidTr="00185E5E">
        <w:tc>
          <w:tcPr>
            <w:tcW w:w="971" w:type="dxa"/>
          </w:tcPr>
          <w:p w14:paraId="677D4FE3" w14:textId="618020B3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163C1CAA" w14:textId="30507BC3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K_FU18</w:t>
            </w:r>
          </w:p>
        </w:tc>
        <w:tc>
          <w:tcPr>
            <w:tcW w:w="3135" w:type="dxa"/>
            <w:gridSpan w:val="2"/>
          </w:tcPr>
          <w:p w14:paraId="1B246F31" w14:textId="12EC6622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nawiązać relację z pacjentem i współpracownikami opartą na wzajemnym zaufaniu i szacunku</w:t>
            </w:r>
          </w:p>
        </w:tc>
        <w:tc>
          <w:tcPr>
            <w:tcW w:w="709" w:type="dxa"/>
          </w:tcPr>
          <w:p w14:paraId="5FCA5E93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9B1AF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665A52E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7ECBD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60150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AD477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12D640" w14:textId="713B2953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38F63250" w14:textId="77777777" w:rsidTr="00185E5E">
        <w:tc>
          <w:tcPr>
            <w:tcW w:w="1139" w:type="dxa"/>
            <w:gridSpan w:val="2"/>
          </w:tcPr>
          <w:p w14:paraId="07F8FA4C" w14:textId="77777777" w:rsidR="00185E5E" w:rsidRPr="00961569" w:rsidRDefault="00185E5E" w:rsidP="00AA21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354" w:type="dxa"/>
            <w:gridSpan w:val="8"/>
          </w:tcPr>
          <w:p w14:paraId="4ADF3966" w14:textId="639C8DCE" w:rsidR="00185E5E" w:rsidRDefault="00185E5E" w:rsidP="00AA21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615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KOMPETENCJE</w:t>
            </w:r>
          </w:p>
          <w:p w14:paraId="46013FB7" w14:textId="59C0DB21" w:rsidR="00185E5E" w:rsidRPr="00961569" w:rsidRDefault="00185E5E" w:rsidP="00AA21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 zakresie kompetencji student jest gotów do:</w:t>
            </w:r>
          </w:p>
        </w:tc>
      </w:tr>
      <w:tr w:rsidR="00185E5E" w:rsidRPr="00961569" w14:paraId="7AB14A29" w14:textId="77777777" w:rsidTr="00185E5E">
        <w:tc>
          <w:tcPr>
            <w:tcW w:w="971" w:type="dxa"/>
            <w:vAlign w:val="center"/>
          </w:tcPr>
          <w:p w14:paraId="6ACC2B22" w14:textId="3077BC70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359FB289" w14:textId="77777777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K_K01</w:t>
            </w:r>
          </w:p>
        </w:tc>
        <w:tc>
          <w:tcPr>
            <w:tcW w:w="3135" w:type="dxa"/>
            <w:gridSpan w:val="2"/>
          </w:tcPr>
          <w:p w14:paraId="4A90FCEC" w14:textId="5BC868E8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nawiązania i utrzymania pełnego szacunku kontaktu z pacjentem, a także okazywania zrozumienia dla różnic światopoglądowych i kulturowych</w:t>
            </w:r>
          </w:p>
        </w:tc>
        <w:tc>
          <w:tcPr>
            <w:tcW w:w="709" w:type="dxa"/>
          </w:tcPr>
          <w:p w14:paraId="3743CAB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C3C3CA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73AEDE7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C5A8BC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E70AD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6B9822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97AC13" w14:textId="75A6DCA5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5FE45699" w14:textId="77777777" w:rsidTr="00185E5E">
        <w:tc>
          <w:tcPr>
            <w:tcW w:w="971" w:type="dxa"/>
            <w:vAlign w:val="center"/>
          </w:tcPr>
          <w:p w14:paraId="38E1EA09" w14:textId="4EF0A74F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4DDC3F99" w14:textId="5527F9F1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K_K04</w:t>
            </w:r>
          </w:p>
        </w:tc>
        <w:tc>
          <w:tcPr>
            <w:tcW w:w="3135" w:type="dxa"/>
            <w:gridSpan w:val="2"/>
          </w:tcPr>
          <w:p w14:paraId="1580B2BE" w14:textId="2467D4AE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przestrzegania praw pacjenta i zasad etyki zawodowej</w:t>
            </w:r>
          </w:p>
        </w:tc>
        <w:tc>
          <w:tcPr>
            <w:tcW w:w="709" w:type="dxa"/>
          </w:tcPr>
          <w:p w14:paraId="0555D48E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C80189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BEFB638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2E46D3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600D9A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2EF760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F6BE03" w14:textId="43B8234C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4C586A4B" w14:textId="77777777" w:rsidTr="00185E5E">
        <w:tc>
          <w:tcPr>
            <w:tcW w:w="971" w:type="dxa"/>
            <w:vAlign w:val="center"/>
          </w:tcPr>
          <w:p w14:paraId="525FA462" w14:textId="55555354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3A32242F" w14:textId="77777777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K_K05</w:t>
            </w:r>
          </w:p>
        </w:tc>
        <w:tc>
          <w:tcPr>
            <w:tcW w:w="3135" w:type="dxa"/>
            <w:gridSpan w:val="2"/>
          </w:tcPr>
          <w:p w14:paraId="30A2FE16" w14:textId="72904292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dostrzegania i rozpoznawania własnych ograniczeń, dokonywania samooceny deficytów i potrzeb edukacyjnych</w:t>
            </w:r>
          </w:p>
        </w:tc>
        <w:tc>
          <w:tcPr>
            <w:tcW w:w="709" w:type="dxa"/>
          </w:tcPr>
          <w:p w14:paraId="77FA51C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1F490E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042862A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21B833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A4462F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B283E6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2541C1" w14:textId="46D4CC68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5E5E" w:rsidRPr="00961569" w14:paraId="3F8CD3C9" w14:textId="77777777" w:rsidTr="00185E5E">
        <w:tc>
          <w:tcPr>
            <w:tcW w:w="971" w:type="dxa"/>
            <w:vAlign w:val="center"/>
          </w:tcPr>
          <w:p w14:paraId="5748EBBC" w14:textId="57C79F2D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23887E50" w14:textId="2D5CA9D8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K_K09</w:t>
            </w:r>
          </w:p>
        </w:tc>
        <w:tc>
          <w:tcPr>
            <w:tcW w:w="3135" w:type="dxa"/>
            <w:gridSpan w:val="2"/>
          </w:tcPr>
          <w:p w14:paraId="466295EF" w14:textId="2A8F7595" w:rsidR="00185E5E" w:rsidRPr="004733BB" w:rsidRDefault="00185E5E" w:rsidP="00473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4733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709" w:type="dxa"/>
          </w:tcPr>
          <w:p w14:paraId="4F1EC79E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DCD169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45AA141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E91B0D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BF6C6E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764F50C" w14:textId="77777777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AFA654" w14:textId="177B11C2" w:rsidR="00185E5E" w:rsidRPr="00961569" w:rsidRDefault="00185E5E" w:rsidP="004245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8A595D2" w14:textId="77777777" w:rsidR="00682EE3" w:rsidRPr="00961569" w:rsidRDefault="00682EE3" w:rsidP="00682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23715DED" w14:textId="77777777" w:rsidR="00682EE3" w:rsidRPr="00961569" w:rsidRDefault="00682EE3" w:rsidP="00682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2AD24C78" w14:textId="77777777" w:rsidR="00682EE3" w:rsidRPr="00961569" w:rsidRDefault="00682EE3" w:rsidP="00682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60CC690A" w14:textId="77777777" w:rsidR="000A4E89" w:rsidRPr="00961569" w:rsidRDefault="000A4E89" w:rsidP="00682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1CE68F7C" w14:textId="15C890EC" w:rsidR="00682EE3" w:rsidRPr="00961569" w:rsidRDefault="007A3AE5" w:rsidP="00682E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  <w:t>………..</w:t>
      </w:r>
      <w:r w:rsidR="007A052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………………………</w:t>
      </w:r>
      <w:r w:rsidR="007A052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  <w:r w:rsidR="007A052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  <w:r w:rsidR="007A052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  <w:r w:rsidR="007A052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  <w:r w:rsidR="007A052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  <w:r w:rsidR="00682EE3" w:rsidRPr="0096156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Podpis opiekuna praktyk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z ramienia zakładu pracy</w:t>
      </w:r>
      <w:r w:rsidR="00682EE3" w:rsidRPr="0096156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  </w:t>
      </w:r>
    </w:p>
    <w:p w14:paraId="541B3C45" w14:textId="77777777" w:rsidR="00682EE3" w:rsidRPr="00961569" w:rsidRDefault="00682EE3" w:rsidP="00682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33E4140F" w14:textId="77777777" w:rsidR="00682EE3" w:rsidRPr="00961569" w:rsidRDefault="00682EE3" w:rsidP="00682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4FE259FE" w14:textId="77777777" w:rsidR="00B94507" w:rsidRPr="00961569" w:rsidRDefault="00B94507" w:rsidP="00682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</w:pPr>
    </w:p>
    <w:p w14:paraId="39A3373F" w14:textId="77777777" w:rsidR="00682EE3" w:rsidRPr="00961569" w:rsidRDefault="00682EE3" w:rsidP="00682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</w:pPr>
      <w:r w:rsidRPr="00961569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Wypełnia opiekun praktyk z ramienia uczelni</w:t>
      </w:r>
    </w:p>
    <w:p w14:paraId="458B3AC9" w14:textId="77777777" w:rsidR="00682EE3" w:rsidRPr="00961569" w:rsidRDefault="00682EE3" w:rsidP="00682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61569">
        <w:rPr>
          <w:rFonts w:ascii="Times New Roman" w:eastAsia="Times New Roman" w:hAnsi="Times New Roman" w:cs="Times New Roman"/>
          <w:color w:val="000000" w:themeColor="text1"/>
          <w:lang w:eastAsia="pl-PL"/>
        </w:rPr>
        <w:t>O SZ - ocena studenta wystawiona prze z opiekuna praktyk z ramienia szkoły x 0,5</w:t>
      </w:r>
    </w:p>
    <w:p w14:paraId="095B1521" w14:textId="54D7CF81" w:rsidR="00682EE3" w:rsidRPr="00961569" w:rsidRDefault="00682EE3" w:rsidP="00682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61569">
        <w:rPr>
          <w:rFonts w:ascii="Times New Roman" w:eastAsia="Times New Roman" w:hAnsi="Times New Roman" w:cs="Times New Roman"/>
          <w:color w:val="000000" w:themeColor="text1"/>
          <w:lang w:eastAsia="pl-PL"/>
        </w:rPr>
        <w:t>O N - ocena studenta wystawiona przez opiekuna praktyk z ramienia uczelni x 0,5 (w skład oceny wchodzi: ocena staranności przygotowania d</w:t>
      </w:r>
      <w:r w:rsidR="000A4E89" w:rsidRPr="0096156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okumentacji, diagnozy, obserwacji </w:t>
      </w:r>
      <w:r w:rsidR="004733BB">
        <w:rPr>
          <w:rFonts w:ascii="Times New Roman" w:eastAsia="Times New Roman" w:hAnsi="Times New Roman" w:cs="Times New Roman"/>
          <w:color w:val="000000" w:themeColor="text1"/>
          <w:lang w:eastAsia="pl-PL"/>
        </w:rPr>
        <w:t>pracy fizjoterapeuty</w:t>
      </w:r>
      <w:r w:rsidRPr="00961569">
        <w:rPr>
          <w:rFonts w:ascii="Times New Roman" w:eastAsia="Times New Roman" w:hAnsi="Times New Roman" w:cs="Times New Roman"/>
          <w:color w:val="000000" w:themeColor="text1"/>
          <w:lang w:eastAsia="pl-PL"/>
        </w:rPr>
        <w:t>, planów metodycznych,</w:t>
      </w:r>
      <w:r w:rsidR="000A4E89" w:rsidRPr="0096156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96156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przygotowanie </w:t>
      </w:r>
      <w:r w:rsidR="004733BB">
        <w:rPr>
          <w:rFonts w:ascii="Times New Roman" w:eastAsia="Times New Roman" w:hAnsi="Times New Roman" w:cs="Times New Roman"/>
          <w:color w:val="000000" w:themeColor="text1"/>
          <w:lang w:eastAsia="pl-PL"/>
        </w:rPr>
        <w:t>dokumentacji</w:t>
      </w:r>
      <w:r w:rsidRPr="00961569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0A4E89" w:rsidRPr="0096156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terminowości rozliczenia).</w:t>
      </w:r>
    </w:p>
    <w:p w14:paraId="064639E1" w14:textId="77777777" w:rsidR="00682EE3" w:rsidRPr="00961569" w:rsidRDefault="00682EE3" w:rsidP="00682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4F272AA1" w14:textId="77777777" w:rsidR="00682EE3" w:rsidRPr="00961569" w:rsidRDefault="00682EE3" w:rsidP="00682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2C9B3DAD" w14:textId="77777777" w:rsidR="00682EE3" w:rsidRPr="00961569" w:rsidRDefault="00682EE3" w:rsidP="00682EE3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615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OCENA KOŃCOWA = 0,5 x OSZ + 0,5 X ON</w:t>
      </w:r>
    </w:p>
    <w:p w14:paraId="5A99F1DC" w14:textId="77777777" w:rsidR="00682EE3" w:rsidRPr="00961569" w:rsidRDefault="00682EE3" w:rsidP="00682EE3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615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OCENA KOŃCOWA 1 TERMI</w:t>
      </w:r>
      <w:r w:rsidR="000A4E89" w:rsidRPr="009615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N = </w:t>
      </w:r>
      <w:r w:rsidR="000A4E89" w:rsidRPr="009615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………………………………………………………………………..</w:t>
      </w:r>
    </w:p>
    <w:p w14:paraId="1C3DE504" w14:textId="77777777" w:rsidR="006057BF" w:rsidRDefault="00682EE3" w:rsidP="00682EE3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615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OCENA KOŃCOWA 2 TERMIN =</w:t>
      </w:r>
      <w:r w:rsidRPr="009615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……………………………………………………………………….</w:t>
      </w:r>
    </w:p>
    <w:p w14:paraId="0C257FEC" w14:textId="0D8786A0" w:rsidR="00682EE3" w:rsidRPr="00723349" w:rsidRDefault="00682EE3" w:rsidP="00682EE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72334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ROZLICZENIE WPISU WARUNKOWEGO</w:t>
      </w:r>
    </w:p>
    <w:p w14:paraId="5E044F02" w14:textId="16D89AD5" w:rsidR="006057BF" w:rsidRDefault="006057BF" w:rsidP="00682EE3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 termin……………………..</w:t>
      </w:r>
    </w:p>
    <w:p w14:paraId="0EB8A325" w14:textId="15432F69" w:rsidR="006057BF" w:rsidRPr="00961569" w:rsidRDefault="006057BF" w:rsidP="00682EE3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II termin…………………….</w:t>
      </w:r>
    </w:p>
    <w:p w14:paraId="15A93317" w14:textId="77777777" w:rsidR="000A4E89" w:rsidRPr="00961569" w:rsidRDefault="000A4E89" w:rsidP="00682EE3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719AF3B" w14:textId="6DDA9CA8" w:rsidR="00682EE3" w:rsidRPr="00961569" w:rsidRDefault="007A052F" w:rsidP="00682EE3">
      <w:pPr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</w:t>
      </w:r>
      <w:r w:rsidR="00682EE3" w:rsidRPr="009615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.................................................</w:t>
      </w:r>
    </w:p>
    <w:p w14:paraId="4F6434E9" w14:textId="235EC436" w:rsidR="00DA1C7F" w:rsidRPr="00961569" w:rsidRDefault="00682EE3" w:rsidP="00E37DAC">
      <w:pPr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615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Podpis opiekuna z </w:t>
      </w:r>
      <w:r w:rsidR="007233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ramienia u</w:t>
      </w:r>
      <w:r w:rsidRPr="009615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czelni</w:t>
      </w:r>
    </w:p>
    <w:sectPr w:rsidR="00DA1C7F" w:rsidRPr="0096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50"/>
    <w:rsid w:val="000403A2"/>
    <w:rsid w:val="000660E2"/>
    <w:rsid w:val="000908C8"/>
    <w:rsid w:val="000A4E89"/>
    <w:rsid w:val="00185E5E"/>
    <w:rsid w:val="001A3673"/>
    <w:rsid w:val="00265130"/>
    <w:rsid w:val="002A6B02"/>
    <w:rsid w:val="002C4A43"/>
    <w:rsid w:val="0042450B"/>
    <w:rsid w:val="004733BB"/>
    <w:rsid w:val="004D1B4A"/>
    <w:rsid w:val="00591BF6"/>
    <w:rsid w:val="006057BF"/>
    <w:rsid w:val="006413C9"/>
    <w:rsid w:val="00682EE3"/>
    <w:rsid w:val="00723349"/>
    <w:rsid w:val="007A052F"/>
    <w:rsid w:val="007A3AE5"/>
    <w:rsid w:val="00840EBA"/>
    <w:rsid w:val="008550E0"/>
    <w:rsid w:val="00961569"/>
    <w:rsid w:val="00A76A85"/>
    <w:rsid w:val="00AA211A"/>
    <w:rsid w:val="00B94507"/>
    <w:rsid w:val="00C666B7"/>
    <w:rsid w:val="00CC7CB5"/>
    <w:rsid w:val="00D95817"/>
    <w:rsid w:val="00DA1C7F"/>
    <w:rsid w:val="00DB3450"/>
    <w:rsid w:val="00E37DAC"/>
    <w:rsid w:val="00F573DA"/>
    <w:rsid w:val="00F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BF34"/>
  <w15:docId w15:val="{D7DF764E-4E2E-47D2-8CF3-F050CA40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0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3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3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UKW2</cp:lastModifiedBy>
  <cp:revision>2</cp:revision>
  <cp:lastPrinted>2026-06-22T10:25:00Z</cp:lastPrinted>
  <dcterms:created xsi:type="dcterms:W3CDTF">2026-06-22T10:25:00Z</dcterms:created>
  <dcterms:modified xsi:type="dcterms:W3CDTF">2026-06-22T10:25:00Z</dcterms:modified>
</cp:coreProperties>
</file>