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D6EA6" w14:textId="5B9FCFB5" w:rsidR="00A22AE4" w:rsidRDefault="00EA3390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  <w:r>
        <w:rPr>
          <w:rFonts w:eastAsia="Lucida Sans Unicode" w:cs="Tahoma"/>
          <w:b/>
          <w:bCs/>
          <w:noProof/>
          <w:sz w:val="24"/>
          <w:szCs w:val="24"/>
        </w:rPr>
        <w:drawing>
          <wp:inline distT="0" distB="0" distL="0" distR="0" wp14:anchorId="1CF02D7F" wp14:editId="4808BEE8">
            <wp:extent cx="3124200" cy="723900"/>
            <wp:effectExtent l="0" t="0" r="0" b="0"/>
            <wp:docPr id="586284531" name="Graf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284531" name="Grafika 586284531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A9E2A" w14:textId="77777777" w:rsidR="00A22AE4" w:rsidRDefault="00A22AE4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40C2779E" w14:textId="77777777" w:rsidR="00A22AE4" w:rsidRDefault="00A22AE4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7F73B160" w14:textId="77777777" w:rsidR="00A22AE4" w:rsidRDefault="00A22AE4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1468ACEF" w14:textId="77777777" w:rsidR="00217A1E" w:rsidRPr="00D17449" w:rsidRDefault="00D17449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  <w:r>
        <w:rPr>
          <w:rFonts w:eastAsia="Lucida Sans Unicode" w:cs="Tahoma"/>
          <w:b/>
          <w:bCs/>
          <w:sz w:val="24"/>
          <w:szCs w:val="24"/>
        </w:rPr>
        <w:t>UNIWERSYTET KAZI</w:t>
      </w:r>
      <w:r w:rsidR="00217A1E" w:rsidRPr="00D17449">
        <w:rPr>
          <w:rFonts w:eastAsia="Lucida Sans Unicode" w:cs="Tahoma"/>
          <w:b/>
          <w:bCs/>
          <w:sz w:val="24"/>
          <w:szCs w:val="24"/>
        </w:rPr>
        <w:t>MIERZA WIELKIEGO</w:t>
      </w:r>
    </w:p>
    <w:p w14:paraId="0EBF0673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5167110A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7A058D5D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420D15BB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0B0784F9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3A84F65C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19EC0037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0DD0FAD3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25333703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38D23712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</w:p>
    <w:p w14:paraId="7397843A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  <w:r w:rsidRPr="00D17449">
        <w:rPr>
          <w:rFonts w:eastAsia="Lucida Sans Unicode" w:cs="Tahoma"/>
          <w:b/>
          <w:bCs/>
          <w:sz w:val="24"/>
          <w:szCs w:val="24"/>
        </w:rPr>
        <w:t>PROGRAM</w:t>
      </w:r>
    </w:p>
    <w:p w14:paraId="16B8AB58" w14:textId="2BF3E21A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  <w:r w:rsidRPr="00D17449">
        <w:rPr>
          <w:rFonts w:eastAsia="Lucida Sans Unicode" w:cs="Tahoma"/>
          <w:b/>
          <w:bCs/>
          <w:sz w:val="24"/>
          <w:szCs w:val="24"/>
        </w:rPr>
        <w:t xml:space="preserve">PRAKTYKI </w:t>
      </w:r>
      <w:r w:rsidR="00EA3390">
        <w:rPr>
          <w:rFonts w:eastAsia="Lucida Sans Unicode" w:cs="Tahoma"/>
          <w:b/>
          <w:bCs/>
          <w:sz w:val="24"/>
          <w:szCs w:val="24"/>
        </w:rPr>
        <w:t>ZAWODOWEJ</w:t>
      </w:r>
    </w:p>
    <w:p w14:paraId="459215A0" w14:textId="5500A00D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  <w:r w:rsidRPr="00D17449">
        <w:rPr>
          <w:rFonts w:eastAsia="Lucida Sans Unicode" w:cs="Tahoma"/>
          <w:sz w:val="24"/>
          <w:szCs w:val="24"/>
        </w:rPr>
        <w:t>(</w:t>
      </w:r>
      <w:r w:rsidR="00EA3390">
        <w:rPr>
          <w:rFonts w:eastAsia="Lucida Sans Unicode" w:cs="Tahoma"/>
          <w:sz w:val="24"/>
          <w:szCs w:val="24"/>
        </w:rPr>
        <w:t xml:space="preserve">30 </w:t>
      </w:r>
      <w:r w:rsidRPr="00D17449">
        <w:rPr>
          <w:rFonts w:eastAsia="Lucida Sans Unicode" w:cs="Tahoma"/>
          <w:sz w:val="24"/>
          <w:szCs w:val="24"/>
        </w:rPr>
        <w:t>godzin)</w:t>
      </w:r>
    </w:p>
    <w:p w14:paraId="10547FFB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/>
          <w:bCs/>
          <w:sz w:val="24"/>
          <w:szCs w:val="24"/>
        </w:rPr>
      </w:pPr>
      <w:r w:rsidRPr="00D17449">
        <w:rPr>
          <w:rFonts w:eastAsia="Lucida Sans Unicode" w:cs="Tahoma"/>
          <w:b/>
          <w:bCs/>
          <w:sz w:val="24"/>
          <w:szCs w:val="24"/>
        </w:rPr>
        <w:t>dla kierunku: Logopedia</w:t>
      </w:r>
    </w:p>
    <w:p w14:paraId="14BE8665" w14:textId="702B0A81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  <w:r w:rsidRPr="00D17449">
        <w:rPr>
          <w:rFonts w:eastAsia="Lucida Sans Unicode" w:cs="Tahoma"/>
          <w:sz w:val="24"/>
          <w:szCs w:val="24"/>
        </w:rPr>
        <w:t>studia</w:t>
      </w:r>
      <w:r w:rsidR="00EA3390">
        <w:rPr>
          <w:rFonts w:eastAsia="Lucida Sans Unicode" w:cs="Tahoma"/>
          <w:sz w:val="24"/>
          <w:szCs w:val="24"/>
        </w:rPr>
        <w:t xml:space="preserve"> stacjonarne</w:t>
      </w:r>
      <w:r w:rsidRPr="00D17449">
        <w:rPr>
          <w:rFonts w:eastAsia="Lucida Sans Unicode" w:cs="Tahoma"/>
          <w:sz w:val="24"/>
          <w:szCs w:val="24"/>
        </w:rPr>
        <w:t xml:space="preserve"> I</w:t>
      </w:r>
      <w:r w:rsidR="00EA3390">
        <w:rPr>
          <w:rFonts w:eastAsia="Lucida Sans Unicode" w:cs="Tahoma"/>
          <w:sz w:val="24"/>
          <w:szCs w:val="24"/>
        </w:rPr>
        <w:t>I</w:t>
      </w:r>
      <w:r w:rsidRPr="00D17449">
        <w:rPr>
          <w:rFonts w:eastAsia="Lucida Sans Unicode" w:cs="Tahoma"/>
          <w:sz w:val="24"/>
          <w:szCs w:val="24"/>
        </w:rPr>
        <w:t xml:space="preserve"> stopnia rok I (semestr II)</w:t>
      </w:r>
    </w:p>
    <w:p w14:paraId="6C368BBC" w14:textId="4635C3DB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  <w:r w:rsidRPr="00D17449">
        <w:rPr>
          <w:rFonts w:eastAsia="Lucida Sans Unicode" w:cs="Tahoma"/>
          <w:sz w:val="24"/>
          <w:szCs w:val="24"/>
        </w:rPr>
        <w:t>studia niestacjonarne I</w:t>
      </w:r>
      <w:r w:rsidR="00EA3390">
        <w:rPr>
          <w:rFonts w:eastAsia="Lucida Sans Unicode" w:cs="Tahoma"/>
          <w:sz w:val="24"/>
          <w:szCs w:val="24"/>
        </w:rPr>
        <w:t>I</w:t>
      </w:r>
      <w:r w:rsidRPr="00D17449">
        <w:rPr>
          <w:rFonts w:eastAsia="Lucida Sans Unicode" w:cs="Tahoma"/>
          <w:sz w:val="24"/>
          <w:szCs w:val="24"/>
        </w:rPr>
        <w:t xml:space="preserve"> stopnia rok I</w:t>
      </w:r>
    </w:p>
    <w:p w14:paraId="039B8A3C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0112D8AC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4B0EECCA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169EE4F7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68C2A607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0E6853A1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535D0F58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3422843A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2B377612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09B95195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257B67B8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0A46C63A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582F6461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2D2AB7C1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5AD82AC6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31EDC898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0A3540D2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38046459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sz w:val="24"/>
          <w:szCs w:val="24"/>
        </w:rPr>
      </w:pPr>
    </w:p>
    <w:p w14:paraId="1B8A7CAE" w14:textId="77777777" w:rsidR="00217A1E" w:rsidRPr="00D17449" w:rsidRDefault="00217A1E" w:rsidP="00D17449">
      <w:pPr>
        <w:widowControl w:val="0"/>
        <w:suppressAutoHyphens/>
        <w:spacing w:after="0" w:line="240" w:lineRule="auto"/>
        <w:jc w:val="center"/>
        <w:rPr>
          <w:rFonts w:eastAsia="Lucida Sans Unicode" w:cs="Tahoma"/>
          <w:bCs/>
          <w:sz w:val="24"/>
          <w:szCs w:val="24"/>
        </w:rPr>
      </w:pPr>
      <w:r w:rsidRPr="00D17449">
        <w:rPr>
          <w:rFonts w:eastAsia="Lucida Sans Unicode" w:cs="Tahoma"/>
          <w:bCs/>
          <w:sz w:val="24"/>
          <w:szCs w:val="24"/>
        </w:rPr>
        <w:t>Bydgoszcz</w:t>
      </w:r>
    </w:p>
    <w:p w14:paraId="2ADDEA97" w14:textId="77777777" w:rsidR="00D17449" w:rsidRDefault="00D17449" w:rsidP="00D17449">
      <w:pPr>
        <w:jc w:val="both"/>
        <w:rPr>
          <w:sz w:val="24"/>
          <w:szCs w:val="24"/>
        </w:rPr>
      </w:pPr>
    </w:p>
    <w:p w14:paraId="1E7D725B" w14:textId="77777777" w:rsidR="00A22AE4" w:rsidRDefault="00A22AE4" w:rsidP="00D17449">
      <w:pPr>
        <w:jc w:val="both"/>
        <w:rPr>
          <w:sz w:val="24"/>
          <w:szCs w:val="24"/>
        </w:rPr>
      </w:pPr>
    </w:p>
    <w:p w14:paraId="4D98DC2F" w14:textId="77777777" w:rsidR="00A22AE4" w:rsidRPr="00D17449" w:rsidRDefault="00A22AE4" w:rsidP="00D17449">
      <w:pPr>
        <w:jc w:val="both"/>
        <w:rPr>
          <w:sz w:val="24"/>
          <w:szCs w:val="24"/>
        </w:rPr>
      </w:pPr>
    </w:p>
    <w:p w14:paraId="7C43C9B7" w14:textId="77777777" w:rsidR="00217A1E" w:rsidRPr="00B62198" w:rsidRDefault="00217A1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1. Termin i wymiar praktyki</w:t>
      </w:r>
      <w:r w:rsidR="00F82AED" w:rsidRPr="00B62198">
        <w:rPr>
          <w:b/>
          <w:bCs/>
          <w:sz w:val="24"/>
          <w:szCs w:val="24"/>
        </w:rPr>
        <w:t xml:space="preserve"> pedagogicznej</w:t>
      </w:r>
      <w:r w:rsidRPr="00B62198">
        <w:rPr>
          <w:b/>
          <w:bCs/>
          <w:sz w:val="24"/>
          <w:szCs w:val="24"/>
        </w:rPr>
        <w:t>:</w:t>
      </w:r>
    </w:p>
    <w:p w14:paraId="4F9E7F18" w14:textId="0639C795" w:rsidR="00217A1E" w:rsidRPr="00B62198" w:rsidRDefault="00F82AED" w:rsidP="00B62198">
      <w:pPr>
        <w:spacing w:line="360" w:lineRule="auto"/>
        <w:jc w:val="both"/>
        <w:rPr>
          <w:bCs/>
          <w:sz w:val="24"/>
          <w:szCs w:val="24"/>
        </w:rPr>
      </w:pPr>
      <w:r w:rsidRPr="00B62198">
        <w:rPr>
          <w:bCs/>
          <w:sz w:val="24"/>
          <w:szCs w:val="24"/>
        </w:rPr>
        <w:t>Praktykę</w:t>
      </w:r>
      <w:r w:rsidR="00217A1E" w:rsidRPr="00B62198">
        <w:rPr>
          <w:bCs/>
          <w:sz w:val="24"/>
          <w:szCs w:val="24"/>
        </w:rPr>
        <w:t xml:space="preserve"> należy zrealizować w wybranej placówce oświatowo-wychowawczej</w:t>
      </w:r>
      <w:r w:rsidR="00EA3390" w:rsidRPr="00B62198">
        <w:rPr>
          <w:bCs/>
          <w:sz w:val="24"/>
          <w:szCs w:val="24"/>
        </w:rPr>
        <w:t xml:space="preserve"> lub o profilu medycznym, realizującej działalność logopedyczną</w:t>
      </w:r>
      <w:r w:rsidR="00217A1E" w:rsidRPr="00B62198">
        <w:rPr>
          <w:bCs/>
          <w:sz w:val="24"/>
          <w:szCs w:val="24"/>
        </w:rPr>
        <w:t xml:space="preserve"> na I roku studiów</w:t>
      </w:r>
      <w:r w:rsidRPr="00B62198">
        <w:rPr>
          <w:bCs/>
          <w:sz w:val="24"/>
          <w:szCs w:val="24"/>
        </w:rPr>
        <w:t xml:space="preserve"> (II semestr)</w:t>
      </w:r>
      <w:r w:rsidR="00217A1E" w:rsidRPr="00B62198">
        <w:rPr>
          <w:bCs/>
          <w:sz w:val="24"/>
          <w:szCs w:val="24"/>
        </w:rPr>
        <w:t xml:space="preserve"> w wymiarze </w:t>
      </w:r>
      <w:r w:rsidR="00EA3390" w:rsidRPr="00B62198">
        <w:rPr>
          <w:b/>
          <w:bCs/>
          <w:sz w:val="24"/>
          <w:szCs w:val="24"/>
        </w:rPr>
        <w:t>30</w:t>
      </w:r>
      <w:r w:rsidR="00217A1E" w:rsidRPr="00B62198">
        <w:rPr>
          <w:b/>
          <w:bCs/>
          <w:sz w:val="24"/>
          <w:szCs w:val="24"/>
        </w:rPr>
        <w:t xml:space="preserve"> godzin </w:t>
      </w:r>
      <w:r w:rsidR="00217A1E" w:rsidRPr="00B62198">
        <w:rPr>
          <w:bCs/>
          <w:sz w:val="24"/>
          <w:szCs w:val="24"/>
        </w:rPr>
        <w:t>(dydaktycznych)</w:t>
      </w:r>
      <w:r w:rsidR="00217A1E" w:rsidRPr="00B62198">
        <w:rPr>
          <w:sz w:val="24"/>
          <w:szCs w:val="24"/>
        </w:rPr>
        <w:t xml:space="preserve">. </w:t>
      </w:r>
    </w:p>
    <w:p w14:paraId="0E7EA140" w14:textId="77777777" w:rsidR="00217A1E" w:rsidRPr="00B62198" w:rsidRDefault="00217A1E" w:rsidP="00B62198">
      <w:pPr>
        <w:spacing w:line="360" w:lineRule="auto"/>
        <w:jc w:val="both"/>
        <w:rPr>
          <w:sz w:val="24"/>
          <w:szCs w:val="24"/>
          <w:u w:val="single"/>
        </w:rPr>
      </w:pPr>
    </w:p>
    <w:p w14:paraId="2AFCCC73" w14:textId="77777777" w:rsidR="00217A1E" w:rsidRPr="00B62198" w:rsidRDefault="00217A1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2. Proponowane miejsca praktyki</w:t>
      </w:r>
      <w:r w:rsidR="00F82AED" w:rsidRPr="00B62198">
        <w:rPr>
          <w:b/>
          <w:bCs/>
          <w:sz w:val="24"/>
          <w:szCs w:val="24"/>
        </w:rPr>
        <w:t xml:space="preserve"> pedagogicznej</w:t>
      </w:r>
      <w:r w:rsidRPr="00B62198">
        <w:rPr>
          <w:b/>
          <w:bCs/>
          <w:sz w:val="24"/>
          <w:szCs w:val="24"/>
        </w:rPr>
        <w:t xml:space="preserve">: </w:t>
      </w:r>
    </w:p>
    <w:p w14:paraId="3F3C1418" w14:textId="35A8739D" w:rsidR="00217A1E" w:rsidRPr="00B62198" w:rsidRDefault="00217A1E" w:rsidP="00B62198">
      <w:p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 xml:space="preserve">Praktyka </w:t>
      </w:r>
      <w:r w:rsidR="00EA3390" w:rsidRPr="00B62198">
        <w:rPr>
          <w:sz w:val="24"/>
          <w:szCs w:val="24"/>
        </w:rPr>
        <w:t>zawodowa - logopedyczna</w:t>
      </w:r>
      <w:r w:rsidRPr="00B62198">
        <w:rPr>
          <w:sz w:val="24"/>
          <w:szCs w:val="24"/>
        </w:rPr>
        <w:t>, organizowana przez Uniwersytet Kazimierza Wielkiego będąca integralną częścią procesu kształcenia, odbywa się w pl</w:t>
      </w:r>
      <w:r w:rsidR="00EA3390" w:rsidRPr="00B62198">
        <w:rPr>
          <w:sz w:val="24"/>
          <w:szCs w:val="24"/>
        </w:rPr>
        <w:t>a</w:t>
      </w:r>
      <w:r w:rsidRPr="00B62198">
        <w:rPr>
          <w:sz w:val="24"/>
          <w:szCs w:val="24"/>
        </w:rPr>
        <w:t>cówkach oświatowo-wychowawczych</w:t>
      </w:r>
      <w:r w:rsidR="00EA3390" w:rsidRPr="00B62198">
        <w:rPr>
          <w:sz w:val="24"/>
          <w:szCs w:val="24"/>
        </w:rPr>
        <w:t xml:space="preserve"> oraz placówkach o profilu medycznym.</w:t>
      </w:r>
      <w:r w:rsidRPr="00B62198">
        <w:rPr>
          <w:sz w:val="24"/>
          <w:szCs w:val="24"/>
        </w:rPr>
        <w:t xml:space="preserve"> </w:t>
      </w:r>
      <w:r w:rsidR="00EA3390" w:rsidRPr="00B62198">
        <w:rPr>
          <w:sz w:val="24"/>
          <w:szCs w:val="24"/>
        </w:rPr>
        <w:t>Takimi placówkami są w szczególności: szkoły, przedszkola, ośrodki opiekuńczo-wychowawcze, żłobki, poradnie ambulatoryjne, oddziały rehabilitacyjne, oddziały szpitalne, zakłady opiekuńczo-lecznicze. O spełnianiu ww. kryteriów decyduje</w:t>
      </w:r>
      <w:r w:rsidR="005C2B2B" w:rsidRPr="00B62198">
        <w:rPr>
          <w:sz w:val="24"/>
          <w:szCs w:val="24"/>
        </w:rPr>
        <w:t xml:space="preserve"> kierunkowy</w:t>
      </w:r>
      <w:r w:rsidR="00EA3390" w:rsidRPr="00B62198">
        <w:rPr>
          <w:sz w:val="24"/>
          <w:szCs w:val="24"/>
        </w:rPr>
        <w:t xml:space="preserve"> opiekun praktyki ze strony U</w:t>
      </w:r>
      <w:r w:rsidR="005C2B2B" w:rsidRPr="00B62198">
        <w:rPr>
          <w:sz w:val="24"/>
          <w:szCs w:val="24"/>
        </w:rPr>
        <w:t>niwersytetu Kazimierza Wielkiego</w:t>
      </w:r>
      <w:r w:rsidR="00EA3390" w:rsidRPr="00B62198">
        <w:rPr>
          <w:sz w:val="24"/>
          <w:szCs w:val="24"/>
        </w:rPr>
        <w:t xml:space="preserve">. </w:t>
      </w:r>
      <w:r w:rsidRPr="00B62198">
        <w:rPr>
          <w:sz w:val="24"/>
          <w:szCs w:val="24"/>
        </w:rPr>
        <w:t>Student odbywa praktykę w charakterze: nauczyciela – logopedy.</w:t>
      </w:r>
    </w:p>
    <w:p w14:paraId="7EDBBF05" w14:textId="77777777" w:rsidR="00060D02" w:rsidRPr="00B62198" w:rsidRDefault="00F82AED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3. Cele praktyki</w:t>
      </w:r>
      <w:r w:rsidR="00060D02" w:rsidRPr="00B62198">
        <w:rPr>
          <w:b/>
          <w:bCs/>
          <w:sz w:val="24"/>
          <w:szCs w:val="24"/>
        </w:rPr>
        <w:t>:</w:t>
      </w:r>
    </w:p>
    <w:p w14:paraId="72FA92B7" w14:textId="3B9149A0" w:rsidR="00E71B09" w:rsidRPr="00B62198" w:rsidRDefault="00E71B09" w:rsidP="00B62198">
      <w:pPr>
        <w:pStyle w:val="Default"/>
        <w:spacing w:line="360" w:lineRule="auto"/>
        <w:jc w:val="both"/>
      </w:pPr>
      <w:r w:rsidRPr="00B62198">
        <w:t xml:space="preserve">Celem zajęć praktycznych jest: </w:t>
      </w:r>
    </w:p>
    <w:p w14:paraId="7ACF5CAE" w14:textId="77777777" w:rsidR="00E71B09" w:rsidRPr="00B62198" w:rsidRDefault="00E71B09" w:rsidP="00B62198">
      <w:pPr>
        <w:pStyle w:val="Default"/>
        <w:numPr>
          <w:ilvl w:val="0"/>
          <w:numId w:val="17"/>
        </w:numPr>
        <w:spacing w:line="360" w:lineRule="auto"/>
        <w:jc w:val="both"/>
      </w:pPr>
      <w:r w:rsidRPr="00B62198">
        <w:t xml:space="preserve">umożliwienie nabycia nowoczesnych kompetencji zawodowych; </w:t>
      </w:r>
    </w:p>
    <w:p w14:paraId="3ED6B8B7" w14:textId="77777777" w:rsidR="00E71B09" w:rsidRPr="00B62198" w:rsidRDefault="00E71B09" w:rsidP="00B62198">
      <w:pPr>
        <w:pStyle w:val="Default"/>
        <w:numPr>
          <w:ilvl w:val="0"/>
          <w:numId w:val="17"/>
        </w:numPr>
        <w:spacing w:line="360" w:lineRule="auto"/>
        <w:jc w:val="both"/>
      </w:pPr>
      <w:r w:rsidRPr="00B62198">
        <w:t xml:space="preserve">umożliwienie zastosowania w praktyce wiedzy zdobytej podczas zajęć na uczelni; </w:t>
      </w:r>
    </w:p>
    <w:p w14:paraId="178461DA" w14:textId="77777777" w:rsidR="00E71B09" w:rsidRPr="00B62198" w:rsidRDefault="00E71B09" w:rsidP="00B62198">
      <w:pPr>
        <w:pStyle w:val="Default"/>
        <w:numPr>
          <w:ilvl w:val="0"/>
          <w:numId w:val="17"/>
        </w:numPr>
        <w:spacing w:line="360" w:lineRule="auto"/>
        <w:jc w:val="both"/>
      </w:pPr>
      <w:r w:rsidRPr="00B62198">
        <w:t xml:space="preserve">praktyczne przygotowanie do podjęcia pracy w instytucji związanej z szeroko pojętymi działaniami pomocowymi wprowadzające w podstawowe obszary pracy w wybranej instytucji (kliniki, szpitale, poradnie psychologiczno-pedagogiczne, ośrodki terapeutyczne, ośrodki wychowawcze, poradnie konsultacyjno-diagnostyczne, placówki edukacyjne). </w:t>
      </w:r>
    </w:p>
    <w:p w14:paraId="617E84E9" w14:textId="49EBF298" w:rsidR="00E71B09" w:rsidRPr="00B62198" w:rsidRDefault="00E71B09" w:rsidP="00B62198">
      <w:pPr>
        <w:pStyle w:val="Default"/>
        <w:numPr>
          <w:ilvl w:val="0"/>
          <w:numId w:val="17"/>
        </w:numPr>
        <w:spacing w:line="360" w:lineRule="auto"/>
        <w:jc w:val="both"/>
      </w:pPr>
      <w:r w:rsidRPr="00B62198">
        <w:t>organizowanie warunków do poznania struktury i zadań organizacji, w której odbywa się praktyka i zaznajomienie ze specyfiką pracy w instytucji przyjmującej.</w:t>
      </w:r>
    </w:p>
    <w:p w14:paraId="1C4F6C1B" w14:textId="32834703" w:rsidR="00E71B09" w:rsidRPr="00B62198" w:rsidRDefault="00E71B09" w:rsidP="00B62198">
      <w:pPr>
        <w:pStyle w:val="Default"/>
        <w:spacing w:line="360" w:lineRule="auto"/>
        <w:jc w:val="both"/>
      </w:pPr>
      <w:r w:rsidRPr="00B62198">
        <w:lastRenderedPageBreak/>
        <w:t xml:space="preserve"> Celem praktyki jest poznanie instytucji przyjmującej na praktykę oraz zaznajomienie się studenta/ki ze specyfiką pracy w tej instytucji; umożliwienie zastosowania w praktyce wiedzy i umiejętności zdobywanych podczas zajęć na uczelni; pozyskiwanie i rozwijanie kompetencji zawodowych; przygotowanie studentów do podjęcia pracy w instytucjach związanych ze studiowanym kierunkiem. </w:t>
      </w:r>
    </w:p>
    <w:p w14:paraId="17A6CB2E" w14:textId="138B10AE" w:rsidR="00217A1E" w:rsidRPr="00B62198" w:rsidRDefault="00800B2F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 xml:space="preserve">4. Treści i organizacja praktyki </w:t>
      </w:r>
      <w:r w:rsidR="00E71B09" w:rsidRPr="00B62198">
        <w:rPr>
          <w:b/>
          <w:bCs/>
          <w:sz w:val="24"/>
          <w:szCs w:val="24"/>
        </w:rPr>
        <w:t>zawodowej</w:t>
      </w:r>
      <w:r w:rsidRPr="00B62198">
        <w:rPr>
          <w:b/>
          <w:bCs/>
          <w:sz w:val="24"/>
          <w:szCs w:val="24"/>
        </w:rPr>
        <w:t>(</w:t>
      </w:r>
      <w:r w:rsidR="00E71B09" w:rsidRPr="00B62198">
        <w:rPr>
          <w:b/>
          <w:bCs/>
          <w:sz w:val="24"/>
          <w:szCs w:val="24"/>
        </w:rPr>
        <w:t>30</w:t>
      </w:r>
      <w:r w:rsidRPr="00B62198">
        <w:rPr>
          <w:b/>
          <w:bCs/>
          <w:sz w:val="24"/>
          <w:szCs w:val="24"/>
        </w:rPr>
        <w:t>h):</w:t>
      </w:r>
    </w:p>
    <w:p w14:paraId="2AA87077" w14:textId="77777777" w:rsidR="005C2B2B" w:rsidRPr="00B62198" w:rsidRDefault="005C2B2B" w:rsidP="00B62198">
      <w:pPr>
        <w:pStyle w:val="Akapitzlist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B62198">
        <w:rPr>
          <w:sz w:val="24"/>
          <w:szCs w:val="24"/>
        </w:rPr>
        <w:t>Zapoznanie się z organizacją i uregulowaniami (formalnymi i nieformalnymi) pracy placówki, sporządzenie notatki dotyczącej jej funkcjonowania w dzienniku praktyki;</w:t>
      </w:r>
    </w:p>
    <w:p w14:paraId="19996F4B" w14:textId="77777777" w:rsidR="005C2B2B" w:rsidRPr="00B62198" w:rsidRDefault="005C2B2B" w:rsidP="00B62198">
      <w:pPr>
        <w:pStyle w:val="Akapitzlist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B62198">
        <w:rPr>
          <w:sz w:val="24"/>
          <w:szCs w:val="24"/>
        </w:rPr>
        <w:t>Zapoznanie się z celami i specyfiką pracy logopedy w placówce: analiza uregulowań pracy logopedy (w tym wymogów dotyczących kwalifikacji zawodowych), sposobów dokumentowania pracy logopedycznej, zasad współpracy logopedy z innymi specjalistami, zakresu kompetencji w interdyscyplinarnych zespołach specjalistycznych i innych obszarów wynikających ze specyfiki placówki, sporządzenie szczegółowej notatki w dzienniku praktyki;</w:t>
      </w:r>
    </w:p>
    <w:p w14:paraId="1F1621C1" w14:textId="684AD34F" w:rsidR="005C2B2B" w:rsidRPr="00B62198" w:rsidRDefault="005C2B2B" w:rsidP="00B62198">
      <w:pPr>
        <w:pStyle w:val="Akapitzlist"/>
        <w:numPr>
          <w:ilvl w:val="0"/>
          <w:numId w:val="19"/>
        </w:numPr>
        <w:spacing w:line="360" w:lineRule="auto"/>
        <w:rPr>
          <w:sz w:val="24"/>
          <w:szCs w:val="24"/>
        </w:rPr>
      </w:pPr>
      <w:r w:rsidRPr="00B62198">
        <w:rPr>
          <w:sz w:val="24"/>
          <w:szCs w:val="24"/>
        </w:rPr>
        <w:t xml:space="preserve">Samodzielna (pod opieką logopedy) realizacja pełnego procesu pracy logopedycznej w odniesieniu do wybranego przypadku / obszaru problemowego. Student powinien samodzielnie zaprojektować i w miarę możliwości zrealizować czynności o charakterze diagnostycznym i terapeutycznym, dostosowane do specyfiki placówki, obejmujące kluczowe etapy pracy logopedycznej. </w:t>
      </w:r>
    </w:p>
    <w:p w14:paraId="4BF4F5BB" w14:textId="77777777" w:rsidR="00FE45CC" w:rsidRPr="00B62198" w:rsidRDefault="00FE45CC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Proponowany rozkład wykorzystania czasu przeznaczonego na realizację praktyki:</w:t>
      </w:r>
    </w:p>
    <w:p w14:paraId="1A45ADDD" w14:textId="518DDBE2" w:rsidR="005C2B2B" w:rsidRPr="00B62198" w:rsidRDefault="005C2B2B" w:rsidP="00B62198">
      <w:pPr>
        <w:numPr>
          <w:ilvl w:val="0"/>
          <w:numId w:val="8"/>
        </w:numPr>
        <w:spacing w:line="360" w:lineRule="auto"/>
        <w:jc w:val="both"/>
        <w:rPr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5</w:t>
      </w:r>
      <w:r w:rsidR="00FE45CC" w:rsidRPr="00B62198">
        <w:rPr>
          <w:b/>
          <w:bCs/>
          <w:sz w:val="24"/>
          <w:szCs w:val="24"/>
        </w:rPr>
        <w:t xml:space="preserve"> godzin </w:t>
      </w:r>
      <w:r w:rsidR="00FE45CC" w:rsidRPr="00B62198">
        <w:rPr>
          <w:bCs/>
          <w:sz w:val="24"/>
          <w:szCs w:val="24"/>
        </w:rPr>
        <w:t xml:space="preserve">– </w:t>
      </w:r>
      <w:r w:rsidRPr="00B62198">
        <w:rPr>
          <w:sz w:val="24"/>
          <w:szCs w:val="24"/>
        </w:rPr>
        <w:t>Zapoznanie się z organizacją i uregulowaniami prawnymi placówki przyjmującej;</w:t>
      </w:r>
    </w:p>
    <w:p w14:paraId="4FFFACDD" w14:textId="5E741539" w:rsidR="00FE45CC" w:rsidRPr="00B62198" w:rsidRDefault="005C2B2B" w:rsidP="00B62198">
      <w:pPr>
        <w:numPr>
          <w:ilvl w:val="0"/>
          <w:numId w:val="8"/>
        </w:numPr>
        <w:spacing w:line="360" w:lineRule="auto"/>
        <w:jc w:val="both"/>
        <w:rPr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5</w:t>
      </w:r>
      <w:r w:rsidR="00FE45CC" w:rsidRPr="00B62198">
        <w:rPr>
          <w:b/>
          <w:bCs/>
          <w:sz w:val="24"/>
          <w:szCs w:val="24"/>
        </w:rPr>
        <w:t xml:space="preserve"> godzin </w:t>
      </w:r>
      <w:r w:rsidR="00FE45CC" w:rsidRPr="00B62198">
        <w:rPr>
          <w:bCs/>
          <w:sz w:val="24"/>
          <w:szCs w:val="24"/>
        </w:rPr>
        <w:t xml:space="preserve">– </w:t>
      </w:r>
      <w:r w:rsidRPr="00B62198">
        <w:rPr>
          <w:sz w:val="24"/>
          <w:szCs w:val="24"/>
        </w:rPr>
        <w:t>Zapoznanie się z celami i specyfiką pracy logopedy w placówce</w:t>
      </w:r>
      <w:r w:rsidRPr="00B62198">
        <w:rPr>
          <w:bCs/>
          <w:sz w:val="24"/>
          <w:szCs w:val="24"/>
        </w:rPr>
        <w:t>;</w:t>
      </w:r>
    </w:p>
    <w:p w14:paraId="27E2EC55" w14:textId="701F2717" w:rsidR="005C2B2B" w:rsidRPr="00B62198" w:rsidRDefault="005C2B2B" w:rsidP="00B62198">
      <w:pPr>
        <w:numPr>
          <w:ilvl w:val="0"/>
          <w:numId w:val="8"/>
        </w:numPr>
        <w:spacing w:line="360" w:lineRule="auto"/>
        <w:jc w:val="both"/>
        <w:rPr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20h</w:t>
      </w:r>
      <w:r w:rsidRPr="00B62198">
        <w:rPr>
          <w:bCs/>
          <w:sz w:val="24"/>
          <w:szCs w:val="24"/>
        </w:rPr>
        <w:t>- obserwacja i realizacja pod opieką logopedy działań logopedycznych</w:t>
      </w:r>
    </w:p>
    <w:p w14:paraId="1E97673D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5. Obowiązki studenta na praktyce:</w:t>
      </w:r>
    </w:p>
    <w:p w14:paraId="3160578B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lastRenderedPageBreak/>
        <w:t>złożenie dokumentacji przygotowanej przez studium praktyk zawodowych przed rozpoczęciem praktyki u Dyrektora/Kierownika placówki;</w:t>
      </w:r>
    </w:p>
    <w:p w14:paraId="580B34CE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zgłoszenie się na praktykę w dniu jej rozpoczęcia zgodnie z ustaleniami wstępnymi;</w:t>
      </w:r>
    </w:p>
    <w:p w14:paraId="40F59D59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studenta na praktyce obowiązuje punktualność, kultura osobista, plan zajęć ustalony przez dyrektora i opiekuna praktyki z placówki;</w:t>
      </w:r>
    </w:p>
    <w:p w14:paraId="29A2495B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 xml:space="preserve">student na praktyce podlega regulaminowi placówki obowiązującemu dla etatowych pracowników; </w:t>
      </w:r>
    </w:p>
    <w:p w14:paraId="51E502B9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czas oraz sposób realizacji zajęć na praktyce ustala opiekun studenta z placówki;</w:t>
      </w:r>
    </w:p>
    <w:p w14:paraId="59A644CD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choroba studenta wymaga telefonicznego poinformowania o nieobecności opiekuna praktyki z placówki. Czas praktyki zostaje wydłużony o okres choroby;</w:t>
      </w:r>
    </w:p>
    <w:p w14:paraId="5AAA6541" w14:textId="0736F104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 xml:space="preserve">studenci są zobowiązani do prowadzenia dziennika praktyki według podanego wzoru (załącznik nr </w:t>
      </w:r>
      <w:r w:rsidR="0033495E" w:rsidRPr="00B62198">
        <w:rPr>
          <w:sz w:val="24"/>
          <w:szCs w:val="24"/>
        </w:rPr>
        <w:t>1</w:t>
      </w:r>
      <w:r w:rsidRPr="00B62198">
        <w:rPr>
          <w:sz w:val="24"/>
          <w:szCs w:val="24"/>
        </w:rPr>
        <w:t>);</w:t>
      </w:r>
    </w:p>
    <w:p w14:paraId="55FB6752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bCs/>
          <w:sz w:val="24"/>
          <w:szCs w:val="24"/>
        </w:rPr>
      </w:pPr>
      <w:r w:rsidRPr="00B62198">
        <w:rPr>
          <w:sz w:val="24"/>
          <w:szCs w:val="24"/>
        </w:rPr>
        <w:t xml:space="preserve">bezpośrednio po zakończeniu praktyki </w:t>
      </w:r>
      <w:r w:rsidRPr="00B62198">
        <w:rPr>
          <w:b/>
          <w:bCs/>
          <w:sz w:val="24"/>
          <w:szCs w:val="24"/>
        </w:rPr>
        <w:t>student składa dziennik praktyk wraz z opinią u opiekuna kierunkowego praktyki z ramienia Uczelni;</w:t>
      </w:r>
    </w:p>
    <w:p w14:paraId="287C7EE8" w14:textId="77777777" w:rsidR="007979DE" w:rsidRPr="00B62198" w:rsidRDefault="007979DE" w:rsidP="00B62198">
      <w:pPr>
        <w:numPr>
          <w:ilvl w:val="0"/>
          <w:numId w:val="13"/>
        </w:numPr>
        <w:tabs>
          <w:tab w:val="clear" w:pos="1068"/>
          <w:tab w:val="num" w:pos="108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uwagi własne student wpisuje na bieżąco w dzienniku praktyk.</w:t>
      </w:r>
    </w:p>
    <w:p w14:paraId="4B1D5968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</w:p>
    <w:p w14:paraId="3FFBBD6D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 xml:space="preserve">6. Obowiązki opiekuna kierunkowego praktyk z ramienia Uczelni – </w:t>
      </w:r>
      <w:r w:rsidRPr="00B62198">
        <w:rPr>
          <w:bCs/>
          <w:sz w:val="24"/>
          <w:szCs w:val="24"/>
        </w:rPr>
        <w:t>o</w:t>
      </w:r>
      <w:r w:rsidRPr="00B62198">
        <w:rPr>
          <w:sz w:val="24"/>
          <w:szCs w:val="24"/>
        </w:rPr>
        <w:t>piekun kierunkowy praktyk z ramienia Uczelni zobowiązany jest do:</w:t>
      </w:r>
    </w:p>
    <w:p w14:paraId="379EE5DA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 xml:space="preserve">informowania studentów o miejscu, formie, celach i zadaniach praktyki określonych w programie; </w:t>
      </w:r>
    </w:p>
    <w:p w14:paraId="65E49B35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czuwania nad właściwym przebiegiem praktyki w terenie;</w:t>
      </w:r>
    </w:p>
    <w:p w14:paraId="0E23373E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kontrolowania przebiegu praktyki, w tym hospitowania (wyrywkowego sprawdzania obecności studenta na praktyce i jego aktywności);</w:t>
      </w:r>
    </w:p>
    <w:p w14:paraId="780B0A14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lastRenderedPageBreak/>
        <w:t>rozstrzygania ewentualnych sporów związanych z przebiegiem praktyki;</w:t>
      </w:r>
    </w:p>
    <w:p w14:paraId="5A8EA92F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sprawdzania dokumentacji sporządzonej przez studenta po zakończeniu praktyki;</w:t>
      </w:r>
    </w:p>
    <w:p w14:paraId="2DFD5D19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zaliczania praktyk studentom na podstawie stosownej dokumentacji (</w:t>
      </w:r>
      <w:r w:rsidRPr="00B62198">
        <w:rPr>
          <w:b/>
          <w:bCs/>
          <w:sz w:val="24"/>
          <w:szCs w:val="24"/>
        </w:rPr>
        <w:t>dziennik praktyk i opinia)</w:t>
      </w:r>
      <w:r w:rsidRPr="00B62198">
        <w:rPr>
          <w:sz w:val="24"/>
          <w:szCs w:val="24"/>
        </w:rPr>
        <w:t>;</w:t>
      </w:r>
    </w:p>
    <w:p w14:paraId="6BE94692" w14:textId="77777777" w:rsidR="007979DE" w:rsidRPr="00B62198" w:rsidRDefault="007979DE" w:rsidP="00B62198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złożenia sprawozdania z praktyk studenckich kierownikowi Studium Praktyk Zawodowych (zgodnego z przygotowanych przez Studium Praktyk Zawodowych wzorem).</w:t>
      </w:r>
    </w:p>
    <w:p w14:paraId="6EB96C72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7. Oczekiwane działania ze strony</w:t>
      </w:r>
      <w:r w:rsidRPr="00B62198">
        <w:rPr>
          <w:sz w:val="24"/>
          <w:szCs w:val="24"/>
        </w:rPr>
        <w:t xml:space="preserve"> </w:t>
      </w:r>
      <w:r w:rsidRPr="00B62198">
        <w:rPr>
          <w:b/>
          <w:bCs/>
          <w:sz w:val="24"/>
          <w:szCs w:val="24"/>
        </w:rPr>
        <w:t>Dyrektora/Kierownika placówki:</w:t>
      </w:r>
    </w:p>
    <w:p w14:paraId="5A8241BB" w14:textId="77777777" w:rsidR="007979DE" w:rsidRPr="00B62198" w:rsidRDefault="007979DE" w:rsidP="00B62198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zapoznanie studenta z całokształtem działalności placówki i obowiązującymi przepisami oraz z prawami i obowiązkami pracowników placówki;</w:t>
      </w:r>
    </w:p>
    <w:p w14:paraId="52208790" w14:textId="77777777" w:rsidR="007979DE" w:rsidRPr="00B62198" w:rsidRDefault="007979DE" w:rsidP="00B62198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przydzielenie opiekuna praktyki z placówki – instruktora praktyki i określenie obowiązków studenta;</w:t>
      </w:r>
    </w:p>
    <w:p w14:paraId="44FD76FB" w14:textId="77777777" w:rsidR="007979DE" w:rsidRPr="00B62198" w:rsidRDefault="007979DE" w:rsidP="00B62198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informowanie Studium Praktyk Zawodowych o nie zgłoszeniu się studenta na praktykę i trudności w jej realizacji;</w:t>
      </w:r>
    </w:p>
    <w:p w14:paraId="4ACA4297" w14:textId="77777777" w:rsidR="007979DE" w:rsidRPr="00B62198" w:rsidRDefault="007979DE" w:rsidP="00B62198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podsumowanie praktyki, wypełnienie dokumentacji – ustalenie wspólnie z opiekunem praktyki z placówki oceny praktyki studenta;</w:t>
      </w:r>
    </w:p>
    <w:p w14:paraId="4C6978AA" w14:textId="77777777" w:rsidR="007979DE" w:rsidRPr="00B62198" w:rsidRDefault="007979DE" w:rsidP="00B62198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udzielenie informacji pracownikowi Uczelni o funkcjonowaniu studenta na praktyce.</w:t>
      </w:r>
    </w:p>
    <w:p w14:paraId="0F2A82D7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 xml:space="preserve">8. </w:t>
      </w:r>
      <w:r w:rsidRPr="00B62198">
        <w:rPr>
          <w:b/>
          <w:sz w:val="24"/>
          <w:szCs w:val="24"/>
        </w:rPr>
        <w:t>Oczekiwane działania ze strony</w:t>
      </w:r>
      <w:r w:rsidRPr="00B62198">
        <w:rPr>
          <w:b/>
          <w:bCs/>
          <w:sz w:val="24"/>
          <w:szCs w:val="24"/>
        </w:rPr>
        <w:t xml:space="preserve"> opiekuna praktyki z placówki:</w:t>
      </w:r>
    </w:p>
    <w:p w14:paraId="6CEA2DD2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opiekun wspólnie ze studentem opracowuje plan praktyki (według załącznika nr 1);</w:t>
      </w:r>
    </w:p>
    <w:p w14:paraId="6EECC893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kontroluje prawidłowość zapisów w dzienniku studenta;</w:t>
      </w:r>
    </w:p>
    <w:p w14:paraId="0CD78FD7" w14:textId="7FDFD51C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 xml:space="preserve">prowadzi zajęcia </w:t>
      </w:r>
      <w:r w:rsidR="0033495E" w:rsidRPr="00B62198">
        <w:rPr>
          <w:sz w:val="24"/>
          <w:szCs w:val="24"/>
        </w:rPr>
        <w:t>diagnostyczno-terapeutyczne</w:t>
      </w:r>
      <w:r w:rsidRPr="00B62198">
        <w:rPr>
          <w:sz w:val="24"/>
          <w:szCs w:val="24"/>
        </w:rPr>
        <w:t xml:space="preserve"> i omawia je ze studentem;</w:t>
      </w:r>
    </w:p>
    <w:p w14:paraId="44B5D5E4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zaznajamia studenta ze swoim warsztatem pracy;</w:t>
      </w:r>
    </w:p>
    <w:p w14:paraId="0EDB5ACE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lastRenderedPageBreak/>
        <w:t>podpisem w dzienniku praktyki studenta stwierdza odbycie zaplanowanych zadań w każdym dniu praktyki;</w:t>
      </w:r>
    </w:p>
    <w:p w14:paraId="1037558C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sporządza opinię studenta i przedkłada ją do zatwierdzenia Dyrektorowi/Kierownikowi placówki;</w:t>
      </w:r>
    </w:p>
    <w:p w14:paraId="35D9A4FE" w14:textId="77777777" w:rsidR="007979DE" w:rsidRPr="00B62198" w:rsidRDefault="007979DE" w:rsidP="00B62198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udziela informacji pracownikowi Uczelni o funkcjonowaniu studenta na praktyce.</w:t>
      </w:r>
    </w:p>
    <w:p w14:paraId="799B6289" w14:textId="77777777" w:rsidR="007979DE" w:rsidRPr="00B62198" w:rsidRDefault="007979DE" w:rsidP="00B62198">
      <w:pPr>
        <w:spacing w:line="360" w:lineRule="auto"/>
        <w:jc w:val="both"/>
        <w:rPr>
          <w:sz w:val="24"/>
          <w:szCs w:val="24"/>
        </w:rPr>
      </w:pPr>
    </w:p>
    <w:p w14:paraId="59201FCC" w14:textId="77777777" w:rsidR="007979DE" w:rsidRPr="00B62198" w:rsidRDefault="007979DE" w:rsidP="00B62198">
      <w:pPr>
        <w:spacing w:line="360" w:lineRule="auto"/>
        <w:jc w:val="both"/>
        <w:rPr>
          <w:b/>
          <w:bCs/>
          <w:sz w:val="24"/>
          <w:szCs w:val="24"/>
        </w:rPr>
      </w:pPr>
      <w:r w:rsidRPr="00B62198">
        <w:rPr>
          <w:b/>
          <w:bCs/>
          <w:sz w:val="24"/>
          <w:szCs w:val="24"/>
        </w:rPr>
        <w:t>Uwagi końcowe:</w:t>
      </w:r>
    </w:p>
    <w:p w14:paraId="4070C308" w14:textId="77777777" w:rsidR="007979DE" w:rsidRPr="00B62198" w:rsidRDefault="007979DE" w:rsidP="00B62198">
      <w:pPr>
        <w:numPr>
          <w:ilvl w:val="0"/>
          <w:numId w:val="9"/>
        </w:numPr>
        <w:tabs>
          <w:tab w:val="left" w:pos="72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Student rozlicza się w dzienniku praktyki z przewidzianej planem liczby godzin.</w:t>
      </w:r>
    </w:p>
    <w:p w14:paraId="2B3B74B0" w14:textId="77777777" w:rsidR="007979DE" w:rsidRPr="00B62198" w:rsidRDefault="007979DE" w:rsidP="00B62198">
      <w:pPr>
        <w:numPr>
          <w:ilvl w:val="0"/>
          <w:numId w:val="9"/>
        </w:numPr>
        <w:tabs>
          <w:tab w:val="left" w:pos="72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W ostatnim dniu praktyki następuje jej podsumowanie przez Dyrektora/Kierownika placówki.</w:t>
      </w:r>
    </w:p>
    <w:p w14:paraId="22F85EFA" w14:textId="77777777" w:rsidR="007979DE" w:rsidRPr="00B62198" w:rsidRDefault="007979DE" w:rsidP="00B62198">
      <w:pPr>
        <w:numPr>
          <w:ilvl w:val="0"/>
          <w:numId w:val="9"/>
        </w:numPr>
        <w:tabs>
          <w:tab w:val="left" w:pos="720"/>
        </w:tabs>
        <w:spacing w:line="360" w:lineRule="auto"/>
        <w:jc w:val="both"/>
        <w:rPr>
          <w:sz w:val="24"/>
          <w:szCs w:val="24"/>
        </w:rPr>
      </w:pPr>
      <w:r w:rsidRPr="00B62198">
        <w:rPr>
          <w:sz w:val="24"/>
          <w:szCs w:val="24"/>
        </w:rPr>
        <w:t>Dziennik praktyk oraz opinię student składa u wyznaczonego opiekuna kierunkowego praktyk w pierwszym tygodniu po zakończeniu praktyki.</w:t>
      </w:r>
    </w:p>
    <w:p w14:paraId="2D606AE6" w14:textId="77777777" w:rsidR="007979DE" w:rsidRDefault="007979DE" w:rsidP="00D17449">
      <w:pPr>
        <w:jc w:val="both"/>
        <w:rPr>
          <w:b/>
          <w:bCs/>
          <w:sz w:val="24"/>
          <w:szCs w:val="24"/>
          <w:u w:val="single"/>
        </w:rPr>
      </w:pPr>
    </w:p>
    <w:p w14:paraId="66F1B75E" w14:textId="77777777" w:rsidR="00C144AF" w:rsidRDefault="00C144AF" w:rsidP="00D17449">
      <w:pPr>
        <w:jc w:val="both"/>
        <w:rPr>
          <w:b/>
          <w:bCs/>
          <w:sz w:val="24"/>
          <w:szCs w:val="24"/>
          <w:u w:val="single"/>
        </w:rPr>
      </w:pPr>
    </w:p>
    <w:p w14:paraId="62148BBB" w14:textId="77777777" w:rsidR="00C144AF" w:rsidRDefault="00C144AF" w:rsidP="00D17449">
      <w:pPr>
        <w:jc w:val="both"/>
        <w:rPr>
          <w:b/>
          <w:bCs/>
          <w:sz w:val="24"/>
          <w:szCs w:val="24"/>
          <w:u w:val="single"/>
        </w:rPr>
      </w:pPr>
    </w:p>
    <w:p w14:paraId="49416511" w14:textId="48FF947F" w:rsidR="0033495E" w:rsidRDefault="0033495E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br w:type="page"/>
      </w:r>
    </w:p>
    <w:p w14:paraId="0FF0B9C3" w14:textId="77777777" w:rsidR="00C144AF" w:rsidRDefault="00C144AF" w:rsidP="00D17449">
      <w:pPr>
        <w:jc w:val="both"/>
        <w:rPr>
          <w:b/>
          <w:bCs/>
          <w:sz w:val="24"/>
          <w:szCs w:val="24"/>
          <w:u w:val="single"/>
        </w:rPr>
      </w:pPr>
    </w:p>
    <w:p w14:paraId="6CCF18BC" w14:textId="77777777" w:rsidR="00C144AF" w:rsidRPr="00D17449" w:rsidRDefault="00C144AF" w:rsidP="00D17449">
      <w:pPr>
        <w:jc w:val="both"/>
        <w:rPr>
          <w:b/>
          <w:bCs/>
          <w:sz w:val="24"/>
          <w:szCs w:val="24"/>
          <w:u w:val="single"/>
        </w:rPr>
      </w:pPr>
    </w:p>
    <w:p w14:paraId="5FF4E326" w14:textId="77777777" w:rsidR="007979DE" w:rsidRPr="00D17449" w:rsidRDefault="007979DE" w:rsidP="00D17449">
      <w:pPr>
        <w:jc w:val="both"/>
        <w:rPr>
          <w:b/>
          <w:bCs/>
          <w:sz w:val="24"/>
          <w:szCs w:val="24"/>
          <w:u w:val="single"/>
        </w:rPr>
      </w:pPr>
      <w:r w:rsidRPr="00D17449">
        <w:rPr>
          <w:b/>
          <w:bCs/>
          <w:sz w:val="24"/>
          <w:szCs w:val="24"/>
          <w:u w:val="single"/>
        </w:rPr>
        <w:t>Załączniki</w:t>
      </w:r>
    </w:p>
    <w:p w14:paraId="50BB1693" w14:textId="77777777" w:rsidR="007979DE" w:rsidRPr="00D17449" w:rsidRDefault="007979DE" w:rsidP="00D17449">
      <w:pPr>
        <w:jc w:val="both"/>
        <w:rPr>
          <w:b/>
          <w:bCs/>
          <w:sz w:val="24"/>
          <w:szCs w:val="24"/>
        </w:rPr>
      </w:pPr>
    </w:p>
    <w:p w14:paraId="345DE337" w14:textId="77777777" w:rsidR="007979DE" w:rsidRDefault="007979DE" w:rsidP="00D17449">
      <w:pPr>
        <w:jc w:val="both"/>
        <w:rPr>
          <w:b/>
          <w:bCs/>
          <w:sz w:val="24"/>
          <w:szCs w:val="24"/>
        </w:rPr>
      </w:pPr>
      <w:r w:rsidRPr="00D17449">
        <w:rPr>
          <w:b/>
          <w:bCs/>
          <w:sz w:val="24"/>
          <w:szCs w:val="24"/>
        </w:rPr>
        <w:t>Załącznik nr 1</w:t>
      </w:r>
    </w:p>
    <w:p w14:paraId="7473A34C" w14:textId="7546DA09" w:rsidR="0033495E" w:rsidRPr="00D17449" w:rsidRDefault="0033495E" w:rsidP="00D1744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Wymagania i organizacja dokumentu „Dziennik praktyk”</w:t>
      </w:r>
    </w:p>
    <w:p w14:paraId="21886F87" w14:textId="77777777" w:rsidR="0033495E" w:rsidRDefault="0033495E" w:rsidP="00D17449">
      <w:pPr>
        <w:jc w:val="both"/>
        <w:rPr>
          <w:sz w:val="24"/>
          <w:szCs w:val="24"/>
        </w:rPr>
      </w:pPr>
      <w:r>
        <w:rPr>
          <w:sz w:val="24"/>
          <w:szCs w:val="24"/>
        </w:rPr>
        <w:t>Dokument powinien posiadać stronę tytułową z następującymi danymi</w:t>
      </w:r>
    </w:p>
    <w:p w14:paraId="0B9D0DAE" w14:textId="196DBA15" w:rsidR="007979DE" w:rsidRPr="0033495E" w:rsidRDefault="007979DE" w:rsidP="0033495E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33495E">
        <w:rPr>
          <w:sz w:val="24"/>
          <w:szCs w:val="24"/>
        </w:rPr>
        <w:t>imię i nazwisko studenta</w:t>
      </w:r>
    </w:p>
    <w:p w14:paraId="232278DF" w14:textId="17C86574" w:rsidR="007979DE" w:rsidRPr="0033495E" w:rsidRDefault="007979DE" w:rsidP="0033495E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33495E">
        <w:rPr>
          <w:sz w:val="24"/>
          <w:szCs w:val="24"/>
        </w:rPr>
        <w:t xml:space="preserve">kierunek studiów </w:t>
      </w:r>
    </w:p>
    <w:p w14:paraId="708387AA" w14:textId="77777777" w:rsidR="0033495E" w:rsidRPr="0033495E" w:rsidRDefault="0033495E" w:rsidP="0033495E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33495E">
        <w:rPr>
          <w:sz w:val="24"/>
          <w:szCs w:val="24"/>
        </w:rPr>
        <w:t>etap studiów (rok/semestr)</w:t>
      </w:r>
    </w:p>
    <w:p w14:paraId="3E4C4185" w14:textId="5EDA2DF4" w:rsidR="0033495E" w:rsidRPr="0033495E" w:rsidRDefault="0033495E" w:rsidP="0033495E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33495E">
        <w:rPr>
          <w:sz w:val="24"/>
          <w:szCs w:val="24"/>
        </w:rPr>
        <w:t>liczba godzin praktyki</w:t>
      </w:r>
      <w:r w:rsidRPr="0033495E">
        <w:rPr>
          <w:sz w:val="24"/>
          <w:szCs w:val="24"/>
        </w:rPr>
        <w:tab/>
      </w:r>
    </w:p>
    <w:p w14:paraId="7C83C060" w14:textId="12ECEFC7" w:rsidR="007979DE" w:rsidRPr="0033495E" w:rsidRDefault="007979DE" w:rsidP="0033495E">
      <w:pPr>
        <w:pStyle w:val="Akapitzlist"/>
        <w:numPr>
          <w:ilvl w:val="0"/>
          <w:numId w:val="20"/>
        </w:numPr>
        <w:jc w:val="both"/>
        <w:rPr>
          <w:sz w:val="24"/>
          <w:szCs w:val="24"/>
        </w:rPr>
      </w:pPr>
      <w:r w:rsidRPr="0033495E">
        <w:rPr>
          <w:sz w:val="24"/>
          <w:szCs w:val="24"/>
        </w:rPr>
        <w:t>nazwa i adres placówki</w:t>
      </w:r>
      <w:r w:rsidR="0033495E" w:rsidRPr="0033495E">
        <w:rPr>
          <w:sz w:val="24"/>
          <w:szCs w:val="24"/>
        </w:rPr>
        <w:t xml:space="preserve"> goszczącej</w:t>
      </w:r>
    </w:p>
    <w:p w14:paraId="3D7B5055" w14:textId="6D45CDCD" w:rsidR="0033495E" w:rsidRDefault="0033495E" w:rsidP="00D17449">
      <w:pPr>
        <w:jc w:val="both"/>
        <w:rPr>
          <w:sz w:val="24"/>
          <w:szCs w:val="24"/>
        </w:rPr>
      </w:pPr>
      <w:r>
        <w:rPr>
          <w:sz w:val="24"/>
          <w:szCs w:val="24"/>
        </w:rPr>
        <w:t>Na kolejnych stronach umieścić należy:</w:t>
      </w:r>
    </w:p>
    <w:p w14:paraId="3B690F16" w14:textId="2F0FA79F" w:rsidR="0033495E" w:rsidRDefault="0033495E" w:rsidP="00D1744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uzgodniony z opiekunem praktyki w placówce przyjmującej plan praktyki</w:t>
      </w:r>
    </w:p>
    <w:p w14:paraId="53E4763D" w14:textId="4BF52751" w:rsidR="007979DE" w:rsidRDefault="0033495E" w:rsidP="0033495E">
      <w:pPr>
        <w:jc w:val="both"/>
        <w:rPr>
          <w:sz w:val="24"/>
          <w:szCs w:val="24"/>
        </w:rPr>
      </w:pPr>
      <w:r>
        <w:rPr>
          <w:sz w:val="24"/>
          <w:szCs w:val="24"/>
        </w:rPr>
        <w:t>- sprawozdanie z przebiegu praktyki obejmujące następujące treści</w:t>
      </w:r>
    </w:p>
    <w:tbl>
      <w:tblPr>
        <w:tblW w:w="0" w:type="auto"/>
        <w:tblInd w:w="-21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64"/>
        <w:gridCol w:w="5441"/>
        <w:gridCol w:w="972"/>
        <w:gridCol w:w="2156"/>
      </w:tblGrid>
      <w:tr w:rsidR="0033495E" w14:paraId="4B6063B9" w14:textId="77777777" w:rsidTr="00C64704">
        <w:trPr>
          <w:trHeight w:val="851"/>
        </w:trPr>
        <w:tc>
          <w:tcPr>
            <w:tcW w:w="1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893E" w14:textId="77777777" w:rsidR="0033495E" w:rsidRDefault="0033495E" w:rsidP="00C64704">
            <w:pPr>
              <w:spacing w:after="0"/>
              <w:ind w:left="-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Data</w:t>
            </w:r>
          </w:p>
          <w:p w14:paraId="035BCF11" w14:textId="77777777" w:rsidR="0033495E" w:rsidRDefault="0033495E" w:rsidP="00C64704">
            <w:pPr>
              <w:spacing w:after="0"/>
              <w:ind w:left="-70"/>
              <w:jc w:val="center"/>
            </w:pPr>
            <w:r>
              <w:rPr>
                <w:rFonts w:ascii="Times New Roman" w:hAnsi="Times New Roman"/>
              </w:rPr>
              <w:t>(dzień, miesiąc, rok)</w:t>
            </w:r>
          </w:p>
        </w:tc>
        <w:tc>
          <w:tcPr>
            <w:tcW w:w="5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373D9" w14:textId="6C55E4DC" w:rsidR="0033495E" w:rsidRDefault="0033495E" w:rsidP="00C64704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 xml:space="preserve">Krótka informacja o wykonanych pracach; </w:t>
            </w:r>
            <w:r>
              <w:rPr>
                <w:rFonts w:ascii="Times New Roman" w:hAnsi="Times New Roman"/>
              </w:rPr>
              <w:br/>
              <w:t>czynnościach, itp. Oraz miejscu ich realizacji</w:t>
            </w: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204046" w14:textId="0DD5F2DE" w:rsidR="0033495E" w:rsidRDefault="0033495E" w:rsidP="00C64704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 xml:space="preserve">Liczba godzin 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E7B65" w14:textId="77777777" w:rsidR="0033495E" w:rsidRDefault="0033495E" w:rsidP="00C64704">
            <w:pPr>
              <w:snapToGrid w:val="0"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</w:p>
          <w:p w14:paraId="54E0B3D9" w14:textId="77777777" w:rsidR="0033495E" w:rsidRDefault="0033495E" w:rsidP="00C64704">
            <w:pPr>
              <w:spacing w:after="0"/>
              <w:jc w:val="center"/>
            </w:pPr>
            <w:r>
              <w:rPr>
                <w:rFonts w:ascii="Times New Roman" w:hAnsi="Times New Roman"/>
              </w:rPr>
              <w:t>Uwagi</w:t>
            </w:r>
          </w:p>
        </w:tc>
      </w:tr>
      <w:tr w:rsidR="0033495E" w14:paraId="3D193207" w14:textId="77777777" w:rsidTr="0033495E">
        <w:trPr>
          <w:trHeight w:val="1420"/>
        </w:trPr>
        <w:tc>
          <w:tcPr>
            <w:tcW w:w="13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3C19BC4" w14:textId="77777777" w:rsidR="0033495E" w:rsidRDefault="0033495E" w:rsidP="0033495E">
            <w:pPr>
              <w:snapToGrid w:val="0"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54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258172B1" w14:textId="77777777" w:rsidR="0033495E" w:rsidRDefault="0033495E" w:rsidP="00C64704">
            <w:pPr>
              <w:snapToGrid w:val="0"/>
              <w:spacing w:after="0"/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9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219A486" w14:textId="77777777" w:rsidR="0033495E" w:rsidRDefault="0033495E" w:rsidP="00C64704">
            <w:pPr>
              <w:snapToGrid w:val="0"/>
              <w:spacing w:after="0"/>
              <w:jc w:val="both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999AC" w14:textId="77777777" w:rsidR="0033495E" w:rsidRDefault="0033495E" w:rsidP="00C64704">
            <w:pPr>
              <w:snapToGrid w:val="0"/>
              <w:spacing w:after="0"/>
              <w:jc w:val="both"/>
              <w:rPr>
                <w:rFonts w:ascii="Times New Roman" w:hAnsi="Times New Roman"/>
                <w:lang w:eastAsia="ar-SA"/>
              </w:rPr>
            </w:pPr>
          </w:p>
        </w:tc>
      </w:tr>
    </w:tbl>
    <w:p w14:paraId="610B60E0" w14:textId="77777777" w:rsidR="0033495E" w:rsidRPr="00D17449" w:rsidRDefault="0033495E" w:rsidP="0033495E">
      <w:pPr>
        <w:jc w:val="both"/>
        <w:rPr>
          <w:sz w:val="24"/>
          <w:szCs w:val="24"/>
        </w:rPr>
      </w:pPr>
    </w:p>
    <w:p w14:paraId="7E98D2C8" w14:textId="784B1228" w:rsidR="007979DE" w:rsidRPr="00D17449" w:rsidRDefault="007979DE" w:rsidP="00D17449">
      <w:pPr>
        <w:numPr>
          <w:ilvl w:val="0"/>
          <w:numId w:val="11"/>
        </w:numPr>
        <w:tabs>
          <w:tab w:val="left" w:pos="720"/>
        </w:tabs>
        <w:jc w:val="both"/>
        <w:rPr>
          <w:sz w:val="24"/>
          <w:szCs w:val="24"/>
        </w:rPr>
      </w:pPr>
      <w:r w:rsidRPr="00D17449">
        <w:rPr>
          <w:sz w:val="24"/>
          <w:szCs w:val="24"/>
        </w:rPr>
        <w:t>Notatki o pracy i obowiązkach Dyrektora/Kierownika placówki</w:t>
      </w:r>
      <w:r w:rsidR="0033495E">
        <w:rPr>
          <w:sz w:val="24"/>
          <w:szCs w:val="24"/>
        </w:rPr>
        <w:t>, logopedy -opiekuna praktyki</w:t>
      </w:r>
      <w:r w:rsidR="00C235D1">
        <w:rPr>
          <w:sz w:val="24"/>
          <w:szCs w:val="24"/>
        </w:rPr>
        <w:t xml:space="preserve"> </w:t>
      </w:r>
      <w:r w:rsidR="0033495E">
        <w:rPr>
          <w:sz w:val="24"/>
          <w:szCs w:val="24"/>
        </w:rPr>
        <w:t xml:space="preserve"> wraz z </w:t>
      </w:r>
      <w:r w:rsidR="00C235D1">
        <w:rPr>
          <w:sz w:val="24"/>
          <w:szCs w:val="24"/>
        </w:rPr>
        <w:t xml:space="preserve"> zebran</w:t>
      </w:r>
      <w:r w:rsidR="0033495E">
        <w:rPr>
          <w:sz w:val="24"/>
          <w:szCs w:val="24"/>
        </w:rPr>
        <w:t>ymi/wytworzonymi</w:t>
      </w:r>
      <w:r w:rsidR="00C235D1">
        <w:rPr>
          <w:sz w:val="24"/>
          <w:szCs w:val="24"/>
        </w:rPr>
        <w:t xml:space="preserve"> dokument</w:t>
      </w:r>
      <w:r w:rsidR="0033495E">
        <w:rPr>
          <w:sz w:val="24"/>
          <w:szCs w:val="24"/>
        </w:rPr>
        <w:t>ami</w:t>
      </w:r>
      <w:r w:rsidRPr="00D17449">
        <w:rPr>
          <w:sz w:val="24"/>
          <w:szCs w:val="24"/>
        </w:rPr>
        <w:t>.</w:t>
      </w:r>
    </w:p>
    <w:p w14:paraId="47DB2D94" w14:textId="20DAB159" w:rsidR="007979DE" w:rsidRPr="00D17449" w:rsidRDefault="007979DE" w:rsidP="0033495E">
      <w:pPr>
        <w:ind w:left="720"/>
        <w:jc w:val="both"/>
        <w:rPr>
          <w:sz w:val="24"/>
          <w:szCs w:val="24"/>
        </w:rPr>
      </w:pPr>
    </w:p>
    <w:p w14:paraId="3E706866" w14:textId="77777777" w:rsidR="007979DE" w:rsidRPr="00A22AE4" w:rsidRDefault="007979DE" w:rsidP="00A22AE4">
      <w:pPr>
        <w:numPr>
          <w:ilvl w:val="0"/>
          <w:numId w:val="11"/>
        </w:numPr>
        <w:tabs>
          <w:tab w:val="left" w:pos="720"/>
        </w:tabs>
        <w:jc w:val="both"/>
        <w:rPr>
          <w:sz w:val="24"/>
          <w:szCs w:val="24"/>
        </w:rPr>
      </w:pPr>
      <w:r w:rsidRPr="00A22AE4">
        <w:rPr>
          <w:sz w:val="24"/>
          <w:szCs w:val="24"/>
        </w:rPr>
        <w:t>Spostrzeżenia, uwagi, wnioski praktykanta o organizacji, programie i warunkach praktyki.</w:t>
      </w:r>
    </w:p>
    <w:p w14:paraId="411CF59A" w14:textId="77777777" w:rsidR="007979DE" w:rsidRPr="00D17449" w:rsidRDefault="007979DE" w:rsidP="00D17449">
      <w:pPr>
        <w:jc w:val="both"/>
        <w:rPr>
          <w:sz w:val="24"/>
          <w:szCs w:val="24"/>
        </w:rPr>
      </w:pPr>
    </w:p>
    <w:p w14:paraId="0F06E858" w14:textId="77777777" w:rsidR="00FE45CC" w:rsidRPr="00D17449" w:rsidRDefault="00FE45CC" w:rsidP="00D17449">
      <w:pPr>
        <w:jc w:val="both"/>
        <w:rPr>
          <w:sz w:val="24"/>
          <w:szCs w:val="24"/>
        </w:rPr>
      </w:pPr>
    </w:p>
    <w:sectPr w:rsidR="00FE45CC" w:rsidRPr="00D17449" w:rsidSect="00BB7B80">
      <w:pgSz w:w="12240" w:h="15840" w:code="1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8"/>
    <w:multiLevelType w:val="multi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9"/>
    <w:multiLevelType w:val="multilevel"/>
    <w:tmpl w:val="00000009"/>
    <w:name w:val="WW8Num9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4F774A4"/>
    <w:multiLevelType w:val="hybridMultilevel"/>
    <w:tmpl w:val="FD6842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5715D2"/>
    <w:multiLevelType w:val="multilevel"/>
    <w:tmpl w:val="AC801D3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198E1429"/>
    <w:multiLevelType w:val="hybridMultilevel"/>
    <w:tmpl w:val="190055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80370"/>
    <w:multiLevelType w:val="hybridMultilevel"/>
    <w:tmpl w:val="2BBADF4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1B4AC9"/>
    <w:multiLevelType w:val="hybridMultilevel"/>
    <w:tmpl w:val="7744E7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4D3A4D"/>
    <w:multiLevelType w:val="hybridMultilevel"/>
    <w:tmpl w:val="B926600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33069C4"/>
    <w:multiLevelType w:val="hybridMultilevel"/>
    <w:tmpl w:val="C75A3BCC"/>
    <w:lvl w:ilvl="0" w:tplc="FF284B5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D0A675E"/>
    <w:multiLevelType w:val="hybridMultilevel"/>
    <w:tmpl w:val="830CF6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33530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502304B4"/>
    <w:multiLevelType w:val="hybridMultilevel"/>
    <w:tmpl w:val="3AB0C1A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AAA6C35"/>
    <w:multiLevelType w:val="hybridMultilevel"/>
    <w:tmpl w:val="F9782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8962C7"/>
    <w:multiLevelType w:val="hybridMultilevel"/>
    <w:tmpl w:val="6D7460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A3128C"/>
    <w:multiLevelType w:val="hybridMultilevel"/>
    <w:tmpl w:val="6D54B7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EB102E"/>
    <w:multiLevelType w:val="hybridMultilevel"/>
    <w:tmpl w:val="B896D9CE"/>
    <w:lvl w:ilvl="0" w:tplc="FF284B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A161E9"/>
    <w:multiLevelType w:val="hybridMultilevel"/>
    <w:tmpl w:val="F07E9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E44DB"/>
    <w:multiLevelType w:val="hybridMultilevel"/>
    <w:tmpl w:val="AA4CC6D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7C576ED0"/>
    <w:multiLevelType w:val="hybridMultilevel"/>
    <w:tmpl w:val="F140A722"/>
    <w:lvl w:ilvl="0" w:tplc="FF284B5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11"/>
  </w:num>
  <w:num w:numId="2">
    <w:abstractNumId w:val="3"/>
  </w:num>
  <w:num w:numId="3">
    <w:abstractNumId w:val="8"/>
  </w:num>
  <w:num w:numId="4">
    <w:abstractNumId w:val="13"/>
  </w:num>
  <w:num w:numId="5">
    <w:abstractNumId w:val="6"/>
  </w:num>
  <w:num w:numId="6">
    <w:abstractNumId w:val="18"/>
  </w:num>
  <w:num w:numId="7">
    <w:abstractNumId w:val="12"/>
  </w:num>
  <w:num w:numId="8">
    <w:abstractNumId w:val="15"/>
  </w:num>
  <w:num w:numId="9">
    <w:abstractNumId w:val="0"/>
  </w:num>
  <w:num w:numId="10">
    <w:abstractNumId w:val="1"/>
  </w:num>
  <w:num w:numId="11">
    <w:abstractNumId w:val="2"/>
  </w:num>
  <w:num w:numId="12">
    <w:abstractNumId w:val="14"/>
  </w:num>
  <w:num w:numId="13">
    <w:abstractNumId w:val="19"/>
  </w:num>
  <w:num w:numId="14">
    <w:abstractNumId w:val="9"/>
  </w:num>
  <w:num w:numId="15">
    <w:abstractNumId w:val="16"/>
  </w:num>
  <w:num w:numId="16">
    <w:abstractNumId w:val="4"/>
  </w:num>
  <w:num w:numId="17">
    <w:abstractNumId w:val="7"/>
  </w:num>
  <w:num w:numId="18">
    <w:abstractNumId w:val="10"/>
  </w:num>
  <w:num w:numId="19">
    <w:abstractNumId w:val="5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7A1E"/>
    <w:rsid w:val="000329CC"/>
    <w:rsid w:val="00060D02"/>
    <w:rsid w:val="00105AC7"/>
    <w:rsid w:val="00217A1E"/>
    <w:rsid w:val="003326C0"/>
    <w:rsid w:val="0033495E"/>
    <w:rsid w:val="003C0DDF"/>
    <w:rsid w:val="004075CF"/>
    <w:rsid w:val="00414655"/>
    <w:rsid w:val="004F1BAD"/>
    <w:rsid w:val="005C2B2B"/>
    <w:rsid w:val="005C3BCC"/>
    <w:rsid w:val="005F2573"/>
    <w:rsid w:val="006B791A"/>
    <w:rsid w:val="006C3C16"/>
    <w:rsid w:val="006D225D"/>
    <w:rsid w:val="007979DE"/>
    <w:rsid w:val="00800B2F"/>
    <w:rsid w:val="008B4CBE"/>
    <w:rsid w:val="008F7627"/>
    <w:rsid w:val="00915C2B"/>
    <w:rsid w:val="00A20AA6"/>
    <w:rsid w:val="00A22AE4"/>
    <w:rsid w:val="00A91BBE"/>
    <w:rsid w:val="00B62198"/>
    <w:rsid w:val="00BB7B80"/>
    <w:rsid w:val="00C144AF"/>
    <w:rsid w:val="00C235D1"/>
    <w:rsid w:val="00C70A17"/>
    <w:rsid w:val="00D17449"/>
    <w:rsid w:val="00D94240"/>
    <w:rsid w:val="00E71B09"/>
    <w:rsid w:val="00EA3390"/>
    <w:rsid w:val="00F82AED"/>
    <w:rsid w:val="00F91DCB"/>
    <w:rsid w:val="00FB1ECF"/>
    <w:rsid w:val="00FE161A"/>
    <w:rsid w:val="00FE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7C611"/>
  <w15:docId w15:val="{7D673024-7B85-44F9-8735-38DF76503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0A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00B2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22AE4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2AE4"/>
    <w:rPr>
      <w:rFonts w:ascii="Arial" w:hAnsi="Arial" w:cs="Arial"/>
      <w:sz w:val="18"/>
      <w:szCs w:val="18"/>
    </w:rPr>
  </w:style>
  <w:style w:type="paragraph" w:customStyle="1" w:styleId="Default">
    <w:name w:val="Default"/>
    <w:rsid w:val="00E71B0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WW8Num3z0">
    <w:name w:val="WW8Num3z0"/>
    <w:rsid w:val="0033495E"/>
    <w:rPr>
      <w:rFonts w:ascii="Symbol" w:hAnsi="Symbol" w:cs="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418A5-564E-4F3D-830F-99ECD3301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1093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Lewandowska</dc:creator>
  <cp:keywords/>
  <dc:description/>
  <cp:lastModifiedBy>UKW2</cp:lastModifiedBy>
  <cp:revision>2</cp:revision>
  <cp:lastPrinted>2025-12-17T07:17:00Z</cp:lastPrinted>
  <dcterms:created xsi:type="dcterms:W3CDTF">2025-12-17T07:18:00Z</dcterms:created>
  <dcterms:modified xsi:type="dcterms:W3CDTF">2025-12-17T07:18:00Z</dcterms:modified>
</cp:coreProperties>
</file>